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E0626" w14:textId="1759F092" w:rsidR="007E271D" w:rsidRDefault="00AB50EC" w:rsidP="00204411">
      <w:pPr>
        <w:spacing w:after="0" w:line="259" w:lineRule="auto"/>
        <w:ind w:left="567" w:right="9" w:firstLine="0"/>
        <w:jc w:val="center"/>
        <w:rPr>
          <w:sz w:val="22"/>
        </w:rPr>
      </w:pPr>
      <w:r>
        <w:rPr>
          <w:sz w:val="22"/>
        </w:rPr>
        <w:t xml:space="preserve"> </w:t>
      </w:r>
      <w:r w:rsidR="009A6096" w:rsidRPr="00BD2935">
        <w:rPr>
          <w:noProof/>
          <w:sz w:val="22"/>
        </w:rPr>
        <w:drawing>
          <wp:inline distT="0" distB="0" distL="0" distR="0" wp14:anchorId="4D62E01B" wp14:editId="1F273826">
            <wp:extent cx="6831965" cy="8712200"/>
            <wp:effectExtent l="0" t="0" r="6985" b="0"/>
            <wp:docPr id="2" name="Picture 2"/>
            <wp:cNvGraphicFramePr/>
            <a:graphic xmlns:a="http://schemas.openxmlformats.org/drawingml/2006/main">
              <a:graphicData uri="http://schemas.openxmlformats.org/drawingml/2006/picture">
                <pic:pic xmlns:pic="http://schemas.openxmlformats.org/drawingml/2006/picture">
                  <pic:nvPicPr>
                    <pic:cNvPr id="53217" name="Picture 53217"/>
                    <pic:cNvPicPr/>
                  </pic:nvPicPr>
                  <pic:blipFill rotWithShape="1">
                    <a:blip r:embed="rId7" cstate="print">
                      <a:extLst>
                        <a:ext uri="{28A0092B-C50C-407E-A947-70E740481C1C}">
                          <a14:useLocalDpi xmlns:a14="http://schemas.microsoft.com/office/drawing/2010/main" val="0"/>
                        </a:ext>
                      </a:extLst>
                    </a:blip>
                    <a:srcRect b="3218"/>
                    <a:stretch/>
                  </pic:blipFill>
                  <pic:spPr bwMode="auto">
                    <a:xfrm>
                      <a:off x="0" y="0"/>
                      <a:ext cx="6832701" cy="8713139"/>
                    </a:xfrm>
                    <a:prstGeom prst="rect">
                      <a:avLst/>
                    </a:prstGeom>
                    <a:ln>
                      <a:noFill/>
                    </a:ln>
                    <a:extLst>
                      <a:ext uri="{53640926-AAD7-44D8-BBD7-CCE9431645EC}">
                        <a14:shadowObscured xmlns:a14="http://schemas.microsoft.com/office/drawing/2010/main"/>
                      </a:ext>
                    </a:extLst>
                  </pic:spPr>
                </pic:pic>
              </a:graphicData>
            </a:graphic>
          </wp:inline>
        </w:drawing>
      </w:r>
    </w:p>
    <w:p w14:paraId="053B763B" w14:textId="5A6A4A11" w:rsidR="001A6E2D" w:rsidRDefault="001A6E2D" w:rsidP="001A6E2D">
      <w:pPr>
        <w:spacing w:after="0" w:line="259" w:lineRule="auto"/>
        <w:ind w:left="567" w:right="9" w:firstLine="0"/>
        <w:jc w:val="both"/>
        <w:rPr>
          <w:sz w:val="18"/>
          <w:szCs w:val="18"/>
        </w:rPr>
      </w:pPr>
      <w:r w:rsidRPr="00E9295A">
        <w:rPr>
          <w:sz w:val="18"/>
          <w:szCs w:val="18"/>
        </w:rPr>
        <w:tab/>
      </w:r>
      <w:r w:rsidRPr="00E9295A">
        <w:rPr>
          <w:sz w:val="18"/>
          <w:szCs w:val="18"/>
        </w:rPr>
        <w:tab/>
      </w:r>
      <w:r w:rsidR="00AB017B" w:rsidRPr="00E9295A">
        <w:rPr>
          <w:b/>
          <w:sz w:val="18"/>
          <w:szCs w:val="18"/>
        </w:rPr>
        <w:t>Amended</w:t>
      </w:r>
      <w:r w:rsidRPr="00E9295A">
        <w:rPr>
          <w:b/>
          <w:sz w:val="18"/>
          <w:szCs w:val="18"/>
        </w:rPr>
        <w:t xml:space="preserve"> </w:t>
      </w:r>
      <w:r w:rsidR="00AB017B" w:rsidRPr="00E9295A">
        <w:rPr>
          <w:sz w:val="18"/>
          <w:szCs w:val="18"/>
        </w:rPr>
        <w:t xml:space="preserve">@ </w:t>
      </w:r>
      <w:r w:rsidR="00E9295A" w:rsidRPr="00E9295A">
        <w:rPr>
          <w:sz w:val="18"/>
          <w:szCs w:val="18"/>
        </w:rPr>
        <w:t xml:space="preserve">the </w:t>
      </w:r>
      <w:r w:rsidR="00AB017B" w:rsidRPr="00E9295A">
        <w:rPr>
          <w:sz w:val="18"/>
          <w:szCs w:val="18"/>
        </w:rPr>
        <w:t xml:space="preserve">General Membership Meeting </w:t>
      </w:r>
      <w:r w:rsidRPr="00E9295A">
        <w:rPr>
          <w:sz w:val="18"/>
          <w:szCs w:val="18"/>
        </w:rPr>
        <w:t xml:space="preserve">– </w:t>
      </w:r>
      <w:r w:rsidR="00B0248D">
        <w:rPr>
          <w:sz w:val="18"/>
          <w:szCs w:val="18"/>
        </w:rPr>
        <w:t>April</w:t>
      </w:r>
      <w:r w:rsidRPr="00E9295A">
        <w:rPr>
          <w:sz w:val="18"/>
          <w:szCs w:val="18"/>
        </w:rPr>
        <w:t xml:space="preserve"> 0</w:t>
      </w:r>
      <w:r w:rsidR="00B0248D">
        <w:rPr>
          <w:sz w:val="18"/>
          <w:szCs w:val="18"/>
        </w:rPr>
        <w:t>9</w:t>
      </w:r>
      <w:r w:rsidRPr="00E9295A">
        <w:rPr>
          <w:sz w:val="18"/>
          <w:szCs w:val="18"/>
        </w:rPr>
        <w:t>, 201</w:t>
      </w:r>
      <w:r w:rsidR="00B0248D">
        <w:rPr>
          <w:sz w:val="18"/>
          <w:szCs w:val="18"/>
        </w:rPr>
        <w:t>9</w:t>
      </w:r>
    </w:p>
    <w:p w14:paraId="009E66F2" w14:textId="204FB3D3" w:rsidR="00E9295A" w:rsidRPr="003A688A" w:rsidRDefault="00E9295A" w:rsidP="001A6E2D">
      <w:pPr>
        <w:spacing w:after="0" w:line="259" w:lineRule="auto"/>
        <w:ind w:left="567" w:right="9" w:firstLine="0"/>
        <w:jc w:val="both"/>
        <w:rPr>
          <w:sz w:val="18"/>
          <w:szCs w:val="18"/>
        </w:rPr>
      </w:pPr>
      <w:r>
        <w:rPr>
          <w:b/>
          <w:sz w:val="18"/>
          <w:szCs w:val="18"/>
        </w:rPr>
        <w:tab/>
      </w:r>
      <w:r>
        <w:rPr>
          <w:b/>
          <w:sz w:val="18"/>
          <w:szCs w:val="18"/>
        </w:rPr>
        <w:tab/>
        <w:t xml:space="preserve">Approved </w:t>
      </w:r>
      <w:r w:rsidR="003A688A">
        <w:rPr>
          <w:sz w:val="18"/>
          <w:szCs w:val="18"/>
        </w:rPr>
        <w:t xml:space="preserve">As per CUPE National President </w:t>
      </w:r>
      <w:r w:rsidR="00E676CC" w:rsidRPr="00E9295A">
        <w:rPr>
          <w:sz w:val="18"/>
          <w:szCs w:val="18"/>
        </w:rPr>
        <w:t>–</w:t>
      </w:r>
      <w:r w:rsidR="001024EF">
        <w:rPr>
          <w:sz w:val="18"/>
          <w:szCs w:val="18"/>
        </w:rPr>
        <w:t xml:space="preserve"> May 13, 2019</w:t>
      </w:r>
    </w:p>
    <w:p w14:paraId="1BC7C9EE" w14:textId="01771646" w:rsidR="00B62F08" w:rsidRPr="00BD2935" w:rsidRDefault="002F1F23" w:rsidP="002F1F23">
      <w:pPr>
        <w:tabs>
          <w:tab w:val="left" w:pos="2290"/>
          <w:tab w:val="center" w:pos="6095"/>
        </w:tabs>
        <w:spacing w:after="0" w:line="259" w:lineRule="auto"/>
        <w:ind w:left="567" w:right="9" w:firstLine="0"/>
        <w:rPr>
          <w:sz w:val="22"/>
        </w:rPr>
      </w:pPr>
      <w:r>
        <w:rPr>
          <w:sz w:val="22"/>
        </w:rPr>
        <w:lastRenderedPageBreak/>
        <w:tab/>
      </w:r>
      <w:r>
        <w:rPr>
          <w:sz w:val="22"/>
        </w:rPr>
        <w:tab/>
      </w:r>
      <w:r w:rsidR="00B62F08" w:rsidRPr="00BD2935">
        <w:rPr>
          <w:rFonts w:eastAsia="Calibri" w:cs="Calibri"/>
          <w:noProof/>
          <w:sz w:val="22"/>
        </w:rPr>
        <mc:AlternateContent>
          <mc:Choice Requires="wpg">
            <w:drawing>
              <wp:inline distT="0" distB="0" distL="0" distR="0" wp14:anchorId="05E3A8D6" wp14:editId="09D0BC70">
                <wp:extent cx="4647600" cy="756000"/>
                <wp:effectExtent l="0" t="0" r="635" b="6350"/>
                <wp:docPr id="47928" name="Group 47928"/>
                <wp:cNvGraphicFramePr/>
                <a:graphic xmlns:a="http://schemas.openxmlformats.org/drawingml/2006/main">
                  <a:graphicData uri="http://schemas.microsoft.com/office/word/2010/wordprocessingGroup">
                    <wpg:wgp>
                      <wpg:cNvGrpSpPr/>
                      <wpg:grpSpPr>
                        <a:xfrm>
                          <a:off x="0" y="0"/>
                          <a:ext cx="4647600" cy="756000"/>
                          <a:chOff x="0" y="0"/>
                          <a:chExt cx="4648200" cy="755015"/>
                        </a:xfrm>
                      </wpg:grpSpPr>
                      <pic:pic xmlns:pic="http://schemas.openxmlformats.org/drawingml/2006/picture">
                        <pic:nvPicPr>
                          <pic:cNvPr id="7713" name="Picture 7713"/>
                          <pic:cNvPicPr/>
                        </pic:nvPicPr>
                        <pic:blipFill>
                          <a:blip r:embed="rId8"/>
                          <a:stretch>
                            <a:fillRect/>
                          </a:stretch>
                        </pic:blipFill>
                        <pic:spPr>
                          <a:xfrm>
                            <a:off x="0" y="44056"/>
                            <a:ext cx="4648200" cy="710959"/>
                          </a:xfrm>
                          <a:prstGeom prst="rect">
                            <a:avLst/>
                          </a:prstGeom>
                        </pic:spPr>
                      </pic:pic>
                      <pic:pic xmlns:pic="http://schemas.openxmlformats.org/drawingml/2006/picture">
                        <pic:nvPicPr>
                          <pic:cNvPr id="7715" name="Picture 7715"/>
                          <pic:cNvPicPr/>
                        </pic:nvPicPr>
                        <pic:blipFill>
                          <a:blip r:embed="rId9"/>
                          <a:stretch>
                            <a:fillRect/>
                          </a:stretch>
                        </pic:blipFill>
                        <pic:spPr>
                          <a:xfrm>
                            <a:off x="2206625" y="2756"/>
                            <a:ext cx="76200" cy="253911"/>
                          </a:xfrm>
                          <a:prstGeom prst="rect">
                            <a:avLst/>
                          </a:prstGeom>
                        </pic:spPr>
                      </pic:pic>
                      <pic:pic xmlns:pic="http://schemas.openxmlformats.org/drawingml/2006/picture">
                        <pic:nvPicPr>
                          <pic:cNvPr id="7717" name="Picture 7717"/>
                          <pic:cNvPicPr/>
                        </pic:nvPicPr>
                        <pic:blipFill>
                          <a:blip r:embed="rId10"/>
                          <a:stretch>
                            <a:fillRect/>
                          </a:stretch>
                        </pic:blipFill>
                        <pic:spPr>
                          <a:xfrm>
                            <a:off x="2208276" y="0"/>
                            <a:ext cx="60960" cy="275844"/>
                          </a:xfrm>
                          <a:prstGeom prst="rect">
                            <a:avLst/>
                          </a:prstGeom>
                        </pic:spPr>
                      </pic:pic>
                      <wps:wsp>
                        <wps:cNvPr id="7718" name="Rectangle 7718"/>
                        <wps:cNvSpPr/>
                        <wps:spPr>
                          <a:xfrm>
                            <a:off x="2208911" y="2159"/>
                            <a:ext cx="60925" cy="274582"/>
                          </a:xfrm>
                          <a:prstGeom prst="rect">
                            <a:avLst/>
                          </a:prstGeom>
                          <a:ln>
                            <a:noFill/>
                          </a:ln>
                        </wps:spPr>
                        <wps:txbx>
                          <w:txbxContent>
                            <w:p w14:paraId="5A9A82C8" w14:textId="77777777" w:rsidR="00D26B65" w:rsidRDefault="00D26B65" w:rsidP="00B62F08">
                              <w:pPr>
                                <w:spacing w:after="160" w:line="259" w:lineRule="auto"/>
                                <w:ind w:left="0" w:firstLine="0"/>
                              </w:pPr>
                              <w:r>
                                <w:rPr>
                                  <w:rFonts w:ascii="Calibri" w:eastAsia="Calibri" w:hAnsi="Calibri" w:cs="Calibri"/>
                                  <w:color w:val="0000FF"/>
                                  <w:sz w:val="32"/>
                                </w:rPr>
                                <w:t xml:space="preserve"> </w:t>
                              </w:r>
                            </w:p>
                          </w:txbxContent>
                        </wps:txbx>
                        <wps:bodyPr horzOverflow="overflow" vert="horz" lIns="0" tIns="0" rIns="0" bIns="0" rtlCol="0">
                          <a:noAutofit/>
                        </wps:bodyPr>
                      </wps:wsp>
                      <wps:wsp>
                        <wps:cNvPr id="7719" name="Rectangle 7719"/>
                        <wps:cNvSpPr/>
                        <wps:spPr>
                          <a:xfrm>
                            <a:off x="2254631" y="37645"/>
                            <a:ext cx="71348" cy="197546"/>
                          </a:xfrm>
                          <a:prstGeom prst="rect">
                            <a:avLst/>
                          </a:prstGeom>
                          <a:ln>
                            <a:noFill/>
                          </a:ln>
                        </wps:spPr>
                        <wps:txbx>
                          <w:txbxContent>
                            <w:p w14:paraId="74980BE5" w14:textId="77777777" w:rsidR="00D26B65" w:rsidRDefault="00D26B65" w:rsidP="00B62F0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721" name="Picture 7721"/>
                          <pic:cNvPicPr/>
                        </pic:nvPicPr>
                        <pic:blipFill>
                          <a:blip r:embed="rId11"/>
                          <a:stretch>
                            <a:fillRect/>
                          </a:stretch>
                        </pic:blipFill>
                        <pic:spPr>
                          <a:xfrm>
                            <a:off x="2252472" y="35052"/>
                            <a:ext cx="71628" cy="198120"/>
                          </a:xfrm>
                          <a:prstGeom prst="rect">
                            <a:avLst/>
                          </a:prstGeom>
                        </pic:spPr>
                      </pic:pic>
                      <wps:wsp>
                        <wps:cNvPr id="7722" name="Rectangle 7722"/>
                        <wps:cNvSpPr/>
                        <wps:spPr>
                          <a:xfrm>
                            <a:off x="2253107" y="72698"/>
                            <a:ext cx="71348" cy="197546"/>
                          </a:xfrm>
                          <a:prstGeom prst="rect">
                            <a:avLst/>
                          </a:prstGeom>
                          <a:ln>
                            <a:noFill/>
                          </a:ln>
                        </wps:spPr>
                        <wps:txbx>
                          <w:txbxContent>
                            <w:p w14:paraId="080D36D9" w14:textId="77777777" w:rsidR="00D26B65" w:rsidRDefault="00D26B65" w:rsidP="00B62F08">
                              <w:pPr>
                                <w:spacing w:after="160" w:line="259" w:lineRule="auto"/>
                                <w:ind w:left="0" w:firstLine="0"/>
                              </w:pPr>
                              <w:r>
                                <w:t xml:space="preserve"> </w:t>
                              </w:r>
                            </w:p>
                          </w:txbxContent>
                        </wps:txbx>
                        <wps:bodyPr horzOverflow="overflow" vert="horz" lIns="0" tIns="0" rIns="0" bIns="0" rtlCol="0">
                          <a:noAutofit/>
                        </wps:bodyPr>
                      </wps:wsp>
                      <wps:wsp>
                        <wps:cNvPr id="7723" name="Rectangle 7723"/>
                        <wps:cNvSpPr/>
                        <wps:spPr>
                          <a:xfrm>
                            <a:off x="2306447" y="72698"/>
                            <a:ext cx="71348" cy="197546"/>
                          </a:xfrm>
                          <a:prstGeom prst="rect">
                            <a:avLst/>
                          </a:prstGeom>
                          <a:ln>
                            <a:noFill/>
                          </a:ln>
                        </wps:spPr>
                        <wps:txbx>
                          <w:txbxContent>
                            <w:p w14:paraId="7DFDD09C" w14:textId="77777777" w:rsidR="00D26B65" w:rsidRDefault="00D26B65" w:rsidP="00B62F0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725" name="Picture 7725"/>
                          <pic:cNvPicPr/>
                        </pic:nvPicPr>
                        <pic:blipFill>
                          <a:blip r:embed="rId9"/>
                          <a:stretch>
                            <a:fillRect/>
                          </a:stretch>
                        </pic:blipFill>
                        <pic:spPr>
                          <a:xfrm>
                            <a:off x="2206625" y="383629"/>
                            <a:ext cx="76200" cy="253911"/>
                          </a:xfrm>
                          <a:prstGeom prst="rect">
                            <a:avLst/>
                          </a:prstGeom>
                        </pic:spPr>
                      </pic:pic>
                      <pic:pic xmlns:pic="http://schemas.openxmlformats.org/drawingml/2006/picture">
                        <pic:nvPicPr>
                          <pic:cNvPr id="7727" name="Picture 7727"/>
                          <pic:cNvPicPr/>
                        </pic:nvPicPr>
                        <pic:blipFill>
                          <a:blip r:embed="rId10"/>
                          <a:stretch>
                            <a:fillRect/>
                          </a:stretch>
                        </pic:blipFill>
                        <pic:spPr>
                          <a:xfrm>
                            <a:off x="2208276" y="381000"/>
                            <a:ext cx="60960" cy="275844"/>
                          </a:xfrm>
                          <a:prstGeom prst="rect">
                            <a:avLst/>
                          </a:prstGeom>
                        </pic:spPr>
                      </pic:pic>
                      <wps:wsp>
                        <wps:cNvPr id="7728" name="Rectangle 7728"/>
                        <wps:cNvSpPr/>
                        <wps:spPr>
                          <a:xfrm>
                            <a:off x="2208911" y="383159"/>
                            <a:ext cx="60925" cy="274582"/>
                          </a:xfrm>
                          <a:prstGeom prst="rect">
                            <a:avLst/>
                          </a:prstGeom>
                          <a:ln>
                            <a:noFill/>
                          </a:ln>
                        </wps:spPr>
                        <wps:txbx>
                          <w:txbxContent>
                            <w:p w14:paraId="0D38F034" w14:textId="77777777" w:rsidR="00D26B65" w:rsidRDefault="00D26B65" w:rsidP="00B62F08">
                              <w:pPr>
                                <w:spacing w:after="160" w:line="259" w:lineRule="auto"/>
                                <w:ind w:left="0" w:firstLine="0"/>
                              </w:pPr>
                              <w:r>
                                <w:rPr>
                                  <w:rFonts w:ascii="Calibri" w:eastAsia="Calibri" w:hAnsi="Calibri" w:cs="Calibri"/>
                                  <w:color w:val="0000FF"/>
                                  <w:sz w:val="32"/>
                                </w:rPr>
                                <w:t xml:space="preserve"> </w:t>
                              </w:r>
                            </w:p>
                          </w:txbxContent>
                        </wps:txbx>
                        <wps:bodyPr horzOverflow="overflow" vert="horz" lIns="0" tIns="0" rIns="0" bIns="0" rtlCol="0">
                          <a:noAutofit/>
                        </wps:bodyPr>
                      </wps:wsp>
                      <wps:wsp>
                        <wps:cNvPr id="7729" name="Rectangle 7729"/>
                        <wps:cNvSpPr/>
                        <wps:spPr>
                          <a:xfrm>
                            <a:off x="2254631" y="418645"/>
                            <a:ext cx="71348" cy="197546"/>
                          </a:xfrm>
                          <a:prstGeom prst="rect">
                            <a:avLst/>
                          </a:prstGeom>
                          <a:ln>
                            <a:noFill/>
                          </a:ln>
                        </wps:spPr>
                        <wps:txbx>
                          <w:txbxContent>
                            <w:p w14:paraId="5C63B45C" w14:textId="77777777" w:rsidR="00D26B65" w:rsidRDefault="00D26B65" w:rsidP="00B62F0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7731" name="Picture 7731"/>
                          <pic:cNvPicPr/>
                        </pic:nvPicPr>
                        <pic:blipFill>
                          <a:blip r:embed="rId11"/>
                          <a:stretch>
                            <a:fillRect/>
                          </a:stretch>
                        </pic:blipFill>
                        <pic:spPr>
                          <a:xfrm>
                            <a:off x="2252472" y="416052"/>
                            <a:ext cx="71628" cy="198120"/>
                          </a:xfrm>
                          <a:prstGeom prst="rect">
                            <a:avLst/>
                          </a:prstGeom>
                        </pic:spPr>
                      </pic:pic>
                      <wps:wsp>
                        <wps:cNvPr id="7732" name="Rectangle 7732"/>
                        <wps:cNvSpPr/>
                        <wps:spPr>
                          <a:xfrm>
                            <a:off x="2253107" y="453698"/>
                            <a:ext cx="71348" cy="197546"/>
                          </a:xfrm>
                          <a:prstGeom prst="rect">
                            <a:avLst/>
                          </a:prstGeom>
                          <a:ln>
                            <a:noFill/>
                          </a:ln>
                        </wps:spPr>
                        <wps:txbx>
                          <w:txbxContent>
                            <w:p w14:paraId="780B1379" w14:textId="77777777" w:rsidR="00D26B65" w:rsidRDefault="00D26B65" w:rsidP="00B62F08">
                              <w:pPr>
                                <w:spacing w:after="160" w:line="259" w:lineRule="auto"/>
                                <w:ind w:left="0" w:firstLine="0"/>
                              </w:pPr>
                              <w:r>
                                <w:t xml:space="preserve"> </w:t>
                              </w:r>
                            </w:p>
                          </w:txbxContent>
                        </wps:txbx>
                        <wps:bodyPr horzOverflow="overflow" vert="horz" lIns="0" tIns="0" rIns="0" bIns="0" rtlCol="0">
                          <a:noAutofit/>
                        </wps:bodyPr>
                      </wps:wsp>
                      <wps:wsp>
                        <wps:cNvPr id="7733" name="Rectangle 7733"/>
                        <wps:cNvSpPr/>
                        <wps:spPr>
                          <a:xfrm>
                            <a:off x="2306447" y="453698"/>
                            <a:ext cx="71348" cy="197546"/>
                          </a:xfrm>
                          <a:prstGeom prst="rect">
                            <a:avLst/>
                          </a:prstGeom>
                          <a:ln>
                            <a:noFill/>
                          </a:ln>
                        </wps:spPr>
                        <wps:txbx>
                          <w:txbxContent>
                            <w:p w14:paraId="5BF6F1EE" w14:textId="77777777" w:rsidR="00D26B65" w:rsidRDefault="00D26B65" w:rsidP="00B62F08">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05E3A8D6" id="Group 47928" o:spid="_x0000_s1026" style="width:365.95pt;height:59.55pt;mso-position-horizontal-relative:char;mso-position-vertical-relative:line" coordsize="46482,755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13" o:spid="_x0000_s1027" type="#_x0000_t75" style="position:absolute;top:440;width:46482;height:7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">
                  <v:imagedata r:id="rId12" o:title=""/>
                </v:shape>
                <v:shape id="Picture 7715" o:spid="_x0000_s1028" type="#_x0000_t75" style="position:absolute;left:22066;top:27;width:762;height:2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">
                  <v:imagedata r:id="rId13" o:title=""/>
                </v:shape>
                <v:shape id="Picture 7717" o:spid="_x0000_s1029" type="#_x0000_t75" style="position:absolute;left:22082;width:610;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">
                  <v:imagedata r:id="rId14" o:title=""/>
                </v:shape>
                <v:rect id="Rectangle 7718" o:spid="_x0000_s1030" style="position:absolute;left:22089;top:21;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" filled="f" stroked="f">
                  <v:textbox inset="0,0,0,0">
                    <w:txbxContent>
                      <w:p w14:paraId="5A9A82C8" w14:textId="77777777" w:rsidR="00D26B65" w:rsidRDefault="00D26B65" w:rsidP="00B62F08">
                        <w:pPr>
                          <w:spacing w:after="160" w:line="259" w:lineRule="auto"/>
                          <w:ind w:left="0" w:firstLine="0"/>
                        </w:pPr>
                        <w:r>
                          <w:rPr>
                            <w:rFonts w:ascii="Calibri" w:eastAsia="Calibri" w:hAnsi="Calibri" w:cs="Calibri"/>
                            <w:color w:val="0000FF"/>
                            <w:sz w:val="32"/>
                          </w:rPr>
                          <w:t xml:space="preserve"> </w:t>
                        </w:r>
                      </w:p>
                    </w:txbxContent>
                  </v:textbox>
                </v:rect>
                <v:rect id="Rectangle 7719" o:spid="_x0000_s1031" style="position:absolute;left:22546;top:376;width:71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" filled="f" stroked="f">
                  <v:textbox inset="0,0,0,0">
                    <w:txbxContent>
                      <w:p w14:paraId="74980BE5" w14:textId="77777777" w:rsidR="00D26B65" w:rsidRDefault="00D26B65" w:rsidP="00B62F08">
                        <w:pPr>
                          <w:spacing w:after="160" w:line="259" w:lineRule="auto"/>
                          <w:ind w:left="0" w:firstLine="0"/>
                        </w:pPr>
                        <w:r>
                          <w:t xml:space="preserve"> </w:t>
                        </w:r>
                      </w:p>
                    </w:txbxContent>
                  </v:textbox>
                </v:rect>
                <v:shape id="Picture 7721" o:spid="_x0000_s1032" type="#_x0000_t75" style="position:absolute;left:22524;top:350;width:717;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">
                  <v:imagedata r:id="rId15" o:title=""/>
                </v:shape>
                <v:rect id="Rectangle 7722" o:spid="_x0000_s1033" style="position:absolute;left:22531;top:726;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" filled="f" stroked="f">
                  <v:textbox inset="0,0,0,0">
                    <w:txbxContent>
                      <w:p w14:paraId="080D36D9" w14:textId="77777777" w:rsidR="00D26B65" w:rsidRDefault="00D26B65" w:rsidP="00B62F08">
                        <w:pPr>
                          <w:spacing w:after="160" w:line="259" w:lineRule="auto"/>
                          <w:ind w:left="0" w:firstLine="0"/>
                        </w:pPr>
                        <w:r>
                          <w:t xml:space="preserve"> </w:t>
                        </w:r>
                      </w:p>
                    </w:txbxContent>
                  </v:textbox>
                </v:rect>
                <v:rect id="Rectangle 7723" o:spid="_x0000_s1034" style="position:absolute;left:23064;top:726;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" filled="f" stroked="f">
                  <v:textbox inset="0,0,0,0">
                    <w:txbxContent>
                      <w:p w14:paraId="7DFDD09C" w14:textId="77777777" w:rsidR="00D26B65" w:rsidRDefault="00D26B65" w:rsidP="00B62F08">
                        <w:pPr>
                          <w:spacing w:after="160" w:line="259" w:lineRule="auto"/>
                          <w:ind w:left="0" w:firstLine="0"/>
                        </w:pPr>
                        <w:r>
                          <w:t xml:space="preserve"> </w:t>
                        </w:r>
                      </w:p>
                    </w:txbxContent>
                  </v:textbox>
                </v:rect>
                <v:shape id="Picture 7725" o:spid="_x0000_s1035" type="#_x0000_t75" style="position:absolute;left:22066;top:3836;width:762;height:2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">
                  <v:imagedata r:id="rId13" o:title=""/>
                </v:shape>
                <v:shape id="Picture 7727" o:spid="_x0000_s1036" type="#_x0000_t75" style="position:absolute;left:22082;top:3810;width:610;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">
                  <v:imagedata r:id="rId14" o:title=""/>
                </v:shape>
                <v:rect id="Rectangle 7728" o:spid="_x0000_s1037" style="position:absolute;left:22089;top:3831;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" filled="f" stroked="f">
                  <v:textbox inset="0,0,0,0">
                    <w:txbxContent>
                      <w:p w14:paraId="0D38F034" w14:textId="77777777" w:rsidR="00D26B65" w:rsidRDefault="00D26B65" w:rsidP="00B62F08">
                        <w:pPr>
                          <w:spacing w:after="160" w:line="259" w:lineRule="auto"/>
                          <w:ind w:left="0" w:firstLine="0"/>
                        </w:pPr>
                        <w:r>
                          <w:rPr>
                            <w:rFonts w:ascii="Calibri" w:eastAsia="Calibri" w:hAnsi="Calibri" w:cs="Calibri"/>
                            <w:color w:val="0000FF"/>
                            <w:sz w:val="32"/>
                          </w:rPr>
                          <w:t xml:space="preserve"> </w:t>
                        </w:r>
                      </w:p>
                    </w:txbxContent>
                  </v:textbox>
                </v:rect>
                <v:rect id="Rectangle 7729" o:spid="_x0000_s1038" style="position:absolute;left:22546;top:4186;width:71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mgz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" filled="f" stroked="f">
                  <v:textbox inset="0,0,0,0">
                    <w:txbxContent>
                      <w:p w14:paraId="5C63B45C" w14:textId="77777777" w:rsidR="00D26B65" w:rsidRDefault="00D26B65" w:rsidP="00B62F08">
                        <w:pPr>
                          <w:spacing w:after="160" w:line="259" w:lineRule="auto"/>
                          <w:ind w:left="0" w:firstLine="0"/>
                        </w:pPr>
                        <w:r>
                          <w:t xml:space="preserve"> </w:t>
                        </w:r>
                      </w:p>
                    </w:txbxContent>
                  </v:textbox>
                </v:rect>
                <v:shape id="Picture 7731" o:spid="_x0000_s1039" type="#_x0000_t75" style="position:absolute;left:22524;top:4160;width:717;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">
                  <v:imagedata r:id="rId15" o:title=""/>
                </v:shape>
                <v:rect id="Rectangle 7732" o:spid="_x0000_s1040" style="position:absolute;left:22531;top:4536;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" filled="f" stroked="f">
                  <v:textbox inset="0,0,0,0">
                    <w:txbxContent>
                      <w:p w14:paraId="780B1379" w14:textId="77777777" w:rsidR="00D26B65" w:rsidRDefault="00D26B65" w:rsidP="00B62F08">
                        <w:pPr>
                          <w:spacing w:after="160" w:line="259" w:lineRule="auto"/>
                          <w:ind w:left="0" w:firstLine="0"/>
                        </w:pPr>
                        <w:r>
                          <w:t xml:space="preserve"> </w:t>
                        </w:r>
                      </w:p>
                    </w:txbxContent>
                  </v:textbox>
                </v:rect>
                <v:rect id="Rectangle 7733" o:spid="_x0000_s1041" style="position:absolute;left:23064;top:4536;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" filled="f" stroked="f">
                  <v:textbox inset="0,0,0,0">
                    <w:txbxContent>
                      <w:p w14:paraId="5BF6F1EE" w14:textId="77777777" w:rsidR="00D26B65" w:rsidRDefault="00D26B65" w:rsidP="00B62F08">
                        <w:pPr>
                          <w:spacing w:after="160" w:line="259" w:lineRule="auto"/>
                          <w:ind w:left="0" w:firstLine="0"/>
                        </w:pPr>
                        <w:r>
                          <w:t xml:space="preserve"> </w:t>
                        </w:r>
                      </w:p>
                    </w:txbxContent>
                  </v:textbox>
                </v:rect>
                <w10:anchorlock/>
              </v:group>
            </w:pict>
          </mc:Fallback>
        </mc:AlternateContent>
      </w:r>
    </w:p>
    <w:p w14:paraId="67456363" w14:textId="1542D1DF" w:rsidR="0063270C" w:rsidRPr="00BD2935" w:rsidRDefault="0063270C" w:rsidP="00F52E93">
      <w:pPr>
        <w:tabs>
          <w:tab w:val="center" w:pos="276"/>
          <w:tab w:val="center" w:pos="6205"/>
        </w:tabs>
        <w:spacing w:after="0" w:line="259" w:lineRule="auto"/>
        <w:ind w:left="567" w:right="9" w:firstLine="0"/>
        <w:rPr>
          <w:sz w:val="22"/>
        </w:rPr>
      </w:pPr>
    </w:p>
    <w:sdt>
      <w:sdtPr>
        <w:rPr>
          <w:sz w:val="22"/>
        </w:rPr>
        <w:id w:val="1157878035"/>
        <w:docPartObj>
          <w:docPartGallery w:val="Table of Contents"/>
        </w:docPartObj>
      </w:sdtPr>
      <w:sdtEndPr/>
      <w:sdtContent>
        <w:p w14:paraId="5CFE062A" w14:textId="1AF94128" w:rsidR="007E271D" w:rsidRPr="00BD2935" w:rsidRDefault="49F4F5BF" w:rsidP="00A23241">
          <w:pPr>
            <w:spacing w:after="0" w:line="240" w:lineRule="auto"/>
            <w:ind w:left="567" w:right="9" w:firstLine="0"/>
            <w:jc w:val="center"/>
            <w:rPr>
              <w:sz w:val="22"/>
            </w:rPr>
          </w:pPr>
          <w:r w:rsidRPr="00BD2935">
            <w:rPr>
              <w:rFonts w:eastAsia="Calibri" w:cs="Calibri"/>
              <w:b/>
              <w:bCs/>
              <w:color w:val="0000FF"/>
              <w:sz w:val="22"/>
            </w:rPr>
            <w:t>Table of Contents</w:t>
          </w:r>
        </w:p>
        <w:p w14:paraId="7C21C9DC" w14:textId="3C5F4E0B" w:rsidR="009F575A" w:rsidRDefault="009B6568" w:rsidP="009F575A">
          <w:pPr>
            <w:pStyle w:val="TOC1"/>
            <w:tabs>
              <w:tab w:val="right" w:leader="dot" w:pos="11623"/>
            </w:tabs>
            <w:ind w:left="567"/>
            <w:rPr>
              <w:rFonts w:asciiTheme="minorHAnsi" w:eastAsiaTheme="minorEastAsia" w:hAnsiTheme="minorHAnsi" w:cstheme="minorBidi"/>
              <w:noProof/>
              <w:color w:val="auto"/>
              <w:sz w:val="22"/>
            </w:rPr>
          </w:pPr>
          <w:r w:rsidRPr="00BD2935">
            <w:rPr>
              <w:rFonts w:ascii="Verdana" w:hAnsi="Verdana"/>
              <w:sz w:val="22"/>
            </w:rPr>
            <w:fldChar w:fldCharType="begin"/>
          </w:r>
          <w:r w:rsidRPr="00BD2935">
            <w:rPr>
              <w:rFonts w:ascii="Verdana" w:hAnsi="Verdana"/>
              <w:sz w:val="22"/>
            </w:rPr>
            <w:instrText xml:space="preserve"> TOC \o "1-1" \h \z \u </w:instrText>
          </w:r>
          <w:r w:rsidRPr="00BD2935">
            <w:rPr>
              <w:rFonts w:ascii="Verdana" w:hAnsi="Verdana"/>
              <w:sz w:val="22"/>
            </w:rPr>
            <w:fldChar w:fldCharType="separate"/>
          </w:r>
          <w:hyperlink w:anchor="_Toc517082947" w:history="1">
            <w:r w:rsidR="009F575A" w:rsidRPr="00C93AED">
              <w:rPr>
                <w:rStyle w:val="Hyperlink"/>
                <w:rFonts w:eastAsia="Calibri" w:cs="Calibri"/>
                <w:noProof/>
              </w:rPr>
              <w:t>SECTION 1 – NAME</w:t>
            </w:r>
            <w:r w:rsidR="009F575A">
              <w:rPr>
                <w:noProof/>
                <w:webHidden/>
              </w:rPr>
              <w:tab/>
            </w:r>
            <w:r w:rsidR="009F575A">
              <w:rPr>
                <w:noProof/>
                <w:webHidden/>
              </w:rPr>
              <w:fldChar w:fldCharType="begin"/>
            </w:r>
            <w:r w:rsidR="009F575A">
              <w:rPr>
                <w:noProof/>
                <w:webHidden/>
              </w:rPr>
              <w:instrText xml:space="preserve"> PAGEREF _Toc517082947 \h </w:instrText>
            </w:r>
            <w:r w:rsidR="009F575A">
              <w:rPr>
                <w:noProof/>
                <w:webHidden/>
              </w:rPr>
            </w:r>
            <w:r w:rsidR="009F575A">
              <w:rPr>
                <w:noProof/>
                <w:webHidden/>
              </w:rPr>
              <w:fldChar w:fldCharType="separate"/>
            </w:r>
            <w:r w:rsidR="009F575A">
              <w:rPr>
                <w:noProof/>
                <w:webHidden/>
              </w:rPr>
              <w:t>4</w:t>
            </w:r>
            <w:r w:rsidR="009F575A">
              <w:rPr>
                <w:noProof/>
                <w:webHidden/>
              </w:rPr>
              <w:fldChar w:fldCharType="end"/>
            </w:r>
          </w:hyperlink>
        </w:p>
        <w:p w14:paraId="3749EA2B" w14:textId="34E64572"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48" w:history="1">
            <w:r w:rsidR="009F575A" w:rsidRPr="00C93AED">
              <w:rPr>
                <w:rStyle w:val="Hyperlink"/>
                <w:rFonts w:eastAsia="Calibri" w:cs="Calibri"/>
                <w:noProof/>
              </w:rPr>
              <w:t>SECTION 2 – OBJECTIVES</w:t>
            </w:r>
            <w:r w:rsidR="009F575A">
              <w:rPr>
                <w:noProof/>
                <w:webHidden/>
              </w:rPr>
              <w:tab/>
            </w:r>
            <w:r w:rsidR="009F575A">
              <w:rPr>
                <w:noProof/>
                <w:webHidden/>
              </w:rPr>
              <w:fldChar w:fldCharType="begin"/>
            </w:r>
            <w:r w:rsidR="009F575A">
              <w:rPr>
                <w:noProof/>
                <w:webHidden/>
              </w:rPr>
              <w:instrText xml:space="preserve"> PAGEREF _Toc517082948 \h </w:instrText>
            </w:r>
            <w:r w:rsidR="009F575A">
              <w:rPr>
                <w:noProof/>
                <w:webHidden/>
              </w:rPr>
            </w:r>
            <w:r w:rsidR="009F575A">
              <w:rPr>
                <w:noProof/>
                <w:webHidden/>
              </w:rPr>
              <w:fldChar w:fldCharType="separate"/>
            </w:r>
            <w:r w:rsidR="009F575A">
              <w:rPr>
                <w:noProof/>
                <w:webHidden/>
              </w:rPr>
              <w:t>4</w:t>
            </w:r>
            <w:r w:rsidR="009F575A">
              <w:rPr>
                <w:noProof/>
                <w:webHidden/>
              </w:rPr>
              <w:fldChar w:fldCharType="end"/>
            </w:r>
          </w:hyperlink>
        </w:p>
        <w:p w14:paraId="29A9472B" w14:textId="487BC949"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49" w:history="1">
            <w:r w:rsidR="009F575A" w:rsidRPr="00C93AED">
              <w:rPr>
                <w:rStyle w:val="Hyperlink"/>
                <w:rFonts w:eastAsia="Calibri" w:cs="Calibri"/>
                <w:noProof/>
              </w:rPr>
              <w:t>SECTION 3 – REFERENCES</w:t>
            </w:r>
            <w:r w:rsidR="009F575A">
              <w:rPr>
                <w:noProof/>
                <w:webHidden/>
              </w:rPr>
              <w:tab/>
            </w:r>
            <w:r w:rsidR="009F575A">
              <w:rPr>
                <w:noProof/>
                <w:webHidden/>
              </w:rPr>
              <w:fldChar w:fldCharType="begin"/>
            </w:r>
            <w:r w:rsidR="009F575A">
              <w:rPr>
                <w:noProof/>
                <w:webHidden/>
              </w:rPr>
              <w:instrText xml:space="preserve"> PAGEREF _Toc517082949 \h </w:instrText>
            </w:r>
            <w:r w:rsidR="009F575A">
              <w:rPr>
                <w:noProof/>
                <w:webHidden/>
              </w:rPr>
            </w:r>
            <w:r w:rsidR="009F575A">
              <w:rPr>
                <w:noProof/>
                <w:webHidden/>
              </w:rPr>
              <w:fldChar w:fldCharType="separate"/>
            </w:r>
            <w:r w:rsidR="009F575A">
              <w:rPr>
                <w:noProof/>
                <w:webHidden/>
              </w:rPr>
              <w:t>5</w:t>
            </w:r>
            <w:r w:rsidR="009F575A">
              <w:rPr>
                <w:noProof/>
                <w:webHidden/>
              </w:rPr>
              <w:fldChar w:fldCharType="end"/>
            </w:r>
          </w:hyperlink>
        </w:p>
        <w:p w14:paraId="5E1C0467" w14:textId="3CA8E696"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50" w:history="1">
            <w:r w:rsidR="009F575A" w:rsidRPr="00C93AED">
              <w:rPr>
                <w:rStyle w:val="Hyperlink"/>
                <w:rFonts w:eastAsia="Calibri" w:cs="Calibri"/>
                <w:noProof/>
              </w:rPr>
              <w:t>SECTION 4 – MEMBERSHIP</w:t>
            </w:r>
            <w:r w:rsidR="009F575A">
              <w:rPr>
                <w:noProof/>
                <w:webHidden/>
              </w:rPr>
              <w:tab/>
            </w:r>
            <w:r w:rsidR="009F575A">
              <w:rPr>
                <w:noProof/>
                <w:webHidden/>
              </w:rPr>
              <w:fldChar w:fldCharType="begin"/>
            </w:r>
            <w:r w:rsidR="009F575A">
              <w:rPr>
                <w:noProof/>
                <w:webHidden/>
              </w:rPr>
              <w:instrText xml:space="preserve"> PAGEREF _Toc517082950 \h </w:instrText>
            </w:r>
            <w:r w:rsidR="009F575A">
              <w:rPr>
                <w:noProof/>
                <w:webHidden/>
              </w:rPr>
            </w:r>
            <w:r w:rsidR="009F575A">
              <w:rPr>
                <w:noProof/>
                <w:webHidden/>
              </w:rPr>
              <w:fldChar w:fldCharType="separate"/>
            </w:r>
            <w:r w:rsidR="009F575A">
              <w:rPr>
                <w:noProof/>
                <w:webHidden/>
              </w:rPr>
              <w:t>5</w:t>
            </w:r>
            <w:r w:rsidR="009F575A">
              <w:rPr>
                <w:noProof/>
                <w:webHidden/>
              </w:rPr>
              <w:fldChar w:fldCharType="end"/>
            </w:r>
          </w:hyperlink>
        </w:p>
        <w:p w14:paraId="73E1BDB4" w14:textId="3F7E999D"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51" w:history="1">
            <w:r w:rsidR="009F575A" w:rsidRPr="00C93AED">
              <w:rPr>
                <w:rStyle w:val="Hyperlink"/>
                <w:rFonts w:eastAsia="Arial" w:cs="Arial"/>
                <w:noProof/>
              </w:rPr>
              <w:t xml:space="preserve">(a) </w:t>
            </w:r>
            <w:r w:rsidR="009F575A" w:rsidRPr="00C93AED">
              <w:rPr>
                <w:rStyle w:val="Hyperlink"/>
                <w:noProof/>
              </w:rPr>
              <w:t>Membership</w:t>
            </w:r>
            <w:r w:rsidR="009F575A">
              <w:rPr>
                <w:noProof/>
                <w:webHidden/>
              </w:rPr>
              <w:tab/>
            </w:r>
            <w:r w:rsidR="009F575A">
              <w:rPr>
                <w:noProof/>
                <w:webHidden/>
              </w:rPr>
              <w:fldChar w:fldCharType="begin"/>
            </w:r>
            <w:r w:rsidR="009F575A">
              <w:rPr>
                <w:noProof/>
                <w:webHidden/>
              </w:rPr>
              <w:instrText xml:space="preserve"> PAGEREF _Toc517082951 \h </w:instrText>
            </w:r>
            <w:r w:rsidR="009F575A">
              <w:rPr>
                <w:noProof/>
                <w:webHidden/>
              </w:rPr>
            </w:r>
            <w:r w:rsidR="009F575A">
              <w:rPr>
                <w:noProof/>
                <w:webHidden/>
              </w:rPr>
              <w:fldChar w:fldCharType="separate"/>
            </w:r>
            <w:r w:rsidR="009F575A">
              <w:rPr>
                <w:noProof/>
                <w:webHidden/>
              </w:rPr>
              <w:t>5</w:t>
            </w:r>
            <w:r w:rsidR="009F575A">
              <w:rPr>
                <w:noProof/>
                <w:webHidden/>
              </w:rPr>
              <w:fldChar w:fldCharType="end"/>
            </w:r>
          </w:hyperlink>
        </w:p>
        <w:p w14:paraId="36379DE0" w14:textId="13FF9529"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52" w:history="1">
            <w:r w:rsidR="009F575A" w:rsidRPr="00C93AED">
              <w:rPr>
                <w:rStyle w:val="Hyperlink"/>
                <w:noProof/>
              </w:rPr>
              <w:t>(b) Approval of Membership</w:t>
            </w:r>
            <w:r w:rsidR="009F575A">
              <w:rPr>
                <w:noProof/>
                <w:webHidden/>
              </w:rPr>
              <w:tab/>
            </w:r>
            <w:r w:rsidR="009F575A">
              <w:rPr>
                <w:noProof/>
                <w:webHidden/>
              </w:rPr>
              <w:fldChar w:fldCharType="begin"/>
            </w:r>
            <w:r w:rsidR="009F575A">
              <w:rPr>
                <w:noProof/>
                <w:webHidden/>
              </w:rPr>
              <w:instrText xml:space="preserve"> PAGEREF _Toc517082952 \h </w:instrText>
            </w:r>
            <w:r w:rsidR="009F575A">
              <w:rPr>
                <w:noProof/>
                <w:webHidden/>
              </w:rPr>
            </w:r>
            <w:r w:rsidR="009F575A">
              <w:rPr>
                <w:noProof/>
                <w:webHidden/>
              </w:rPr>
              <w:fldChar w:fldCharType="separate"/>
            </w:r>
            <w:r w:rsidR="009F575A">
              <w:rPr>
                <w:noProof/>
                <w:webHidden/>
              </w:rPr>
              <w:t>5</w:t>
            </w:r>
            <w:r w:rsidR="009F575A">
              <w:rPr>
                <w:noProof/>
                <w:webHidden/>
              </w:rPr>
              <w:fldChar w:fldCharType="end"/>
            </w:r>
          </w:hyperlink>
        </w:p>
        <w:p w14:paraId="0EB05B0B" w14:textId="1DE6640C"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53" w:history="1">
            <w:r w:rsidR="009F575A" w:rsidRPr="00C93AED">
              <w:rPr>
                <w:rStyle w:val="Hyperlink"/>
                <w:noProof/>
              </w:rPr>
              <w:t>(c) Oath of Membership</w:t>
            </w:r>
            <w:r w:rsidR="009F575A">
              <w:rPr>
                <w:noProof/>
                <w:webHidden/>
              </w:rPr>
              <w:tab/>
            </w:r>
            <w:r w:rsidR="009F575A">
              <w:rPr>
                <w:noProof/>
                <w:webHidden/>
              </w:rPr>
              <w:fldChar w:fldCharType="begin"/>
            </w:r>
            <w:r w:rsidR="009F575A">
              <w:rPr>
                <w:noProof/>
                <w:webHidden/>
              </w:rPr>
              <w:instrText xml:space="preserve"> PAGEREF _Toc517082953 \h </w:instrText>
            </w:r>
            <w:r w:rsidR="009F575A">
              <w:rPr>
                <w:noProof/>
                <w:webHidden/>
              </w:rPr>
            </w:r>
            <w:r w:rsidR="009F575A">
              <w:rPr>
                <w:noProof/>
                <w:webHidden/>
              </w:rPr>
              <w:fldChar w:fldCharType="separate"/>
            </w:r>
            <w:r w:rsidR="009F575A">
              <w:rPr>
                <w:noProof/>
                <w:webHidden/>
              </w:rPr>
              <w:t>5</w:t>
            </w:r>
            <w:r w:rsidR="009F575A">
              <w:rPr>
                <w:noProof/>
                <w:webHidden/>
              </w:rPr>
              <w:fldChar w:fldCharType="end"/>
            </w:r>
          </w:hyperlink>
        </w:p>
        <w:p w14:paraId="1EA15F1C" w14:textId="71CA121C"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54" w:history="1">
            <w:r w:rsidR="009F575A" w:rsidRPr="00C93AED">
              <w:rPr>
                <w:rStyle w:val="Hyperlink"/>
                <w:noProof/>
              </w:rPr>
              <w:t>(d) Continuation of Membership</w:t>
            </w:r>
            <w:r w:rsidR="009F575A">
              <w:rPr>
                <w:noProof/>
                <w:webHidden/>
              </w:rPr>
              <w:tab/>
            </w:r>
            <w:r w:rsidR="009F575A">
              <w:rPr>
                <w:noProof/>
                <w:webHidden/>
              </w:rPr>
              <w:fldChar w:fldCharType="begin"/>
            </w:r>
            <w:r w:rsidR="009F575A">
              <w:rPr>
                <w:noProof/>
                <w:webHidden/>
              </w:rPr>
              <w:instrText xml:space="preserve"> PAGEREF _Toc517082954 \h </w:instrText>
            </w:r>
            <w:r w:rsidR="009F575A">
              <w:rPr>
                <w:noProof/>
                <w:webHidden/>
              </w:rPr>
            </w:r>
            <w:r w:rsidR="009F575A">
              <w:rPr>
                <w:noProof/>
                <w:webHidden/>
              </w:rPr>
              <w:fldChar w:fldCharType="separate"/>
            </w:r>
            <w:r w:rsidR="009F575A">
              <w:rPr>
                <w:noProof/>
                <w:webHidden/>
              </w:rPr>
              <w:t>5</w:t>
            </w:r>
            <w:r w:rsidR="009F575A">
              <w:rPr>
                <w:noProof/>
                <w:webHidden/>
              </w:rPr>
              <w:fldChar w:fldCharType="end"/>
            </w:r>
          </w:hyperlink>
        </w:p>
        <w:p w14:paraId="2FCA6BCC" w14:textId="12E1CC45"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55" w:history="1">
            <w:r w:rsidR="009F575A" w:rsidRPr="00C93AED">
              <w:rPr>
                <w:rStyle w:val="Hyperlink"/>
                <w:noProof/>
              </w:rPr>
              <w:t>(e) Member Obligations</w:t>
            </w:r>
            <w:r w:rsidR="009F575A">
              <w:rPr>
                <w:noProof/>
                <w:webHidden/>
              </w:rPr>
              <w:tab/>
            </w:r>
            <w:r w:rsidR="009F575A">
              <w:rPr>
                <w:noProof/>
                <w:webHidden/>
              </w:rPr>
              <w:fldChar w:fldCharType="begin"/>
            </w:r>
            <w:r w:rsidR="009F575A">
              <w:rPr>
                <w:noProof/>
                <w:webHidden/>
              </w:rPr>
              <w:instrText xml:space="preserve"> PAGEREF _Toc517082955 \h </w:instrText>
            </w:r>
            <w:r w:rsidR="009F575A">
              <w:rPr>
                <w:noProof/>
                <w:webHidden/>
              </w:rPr>
            </w:r>
            <w:r w:rsidR="009F575A">
              <w:rPr>
                <w:noProof/>
                <w:webHidden/>
              </w:rPr>
              <w:fldChar w:fldCharType="separate"/>
            </w:r>
            <w:r w:rsidR="009F575A">
              <w:rPr>
                <w:noProof/>
                <w:webHidden/>
              </w:rPr>
              <w:t>5</w:t>
            </w:r>
            <w:r w:rsidR="009F575A">
              <w:rPr>
                <w:noProof/>
                <w:webHidden/>
              </w:rPr>
              <w:fldChar w:fldCharType="end"/>
            </w:r>
          </w:hyperlink>
        </w:p>
        <w:p w14:paraId="0396348D" w14:textId="48D8F3F2"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56" w:history="1">
            <w:r w:rsidR="009F575A" w:rsidRPr="00C93AED">
              <w:rPr>
                <w:rStyle w:val="Hyperlink"/>
                <w:noProof/>
              </w:rPr>
              <w:t>(f) Communication with Membership</w:t>
            </w:r>
            <w:r w:rsidR="009F575A">
              <w:rPr>
                <w:noProof/>
                <w:webHidden/>
              </w:rPr>
              <w:tab/>
            </w:r>
            <w:r w:rsidR="009F575A">
              <w:rPr>
                <w:noProof/>
                <w:webHidden/>
              </w:rPr>
              <w:fldChar w:fldCharType="begin"/>
            </w:r>
            <w:r w:rsidR="009F575A">
              <w:rPr>
                <w:noProof/>
                <w:webHidden/>
              </w:rPr>
              <w:instrText xml:space="preserve"> PAGEREF _Toc517082956 \h </w:instrText>
            </w:r>
            <w:r w:rsidR="009F575A">
              <w:rPr>
                <w:noProof/>
                <w:webHidden/>
              </w:rPr>
            </w:r>
            <w:r w:rsidR="009F575A">
              <w:rPr>
                <w:noProof/>
                <w:webHidden/>
              </w:rPr>
              <w:fldChar w:fldCharType="separate"/>
            </w:r>
            <w:r w:rsidR="009F575A">
              <w:rPr>
                <w:noProof/>
                <w:webHidden/>
              </w:rPr>
              <w:t>6</w:t>
            </w:r>
            <w:r w:rsidR="009F575A">
              <w:rPr>
                <w:noProof/>
                <w:webHidden/>
              </w:rPr>
              <w:fldChar w:fldCharType="end"/>
            </w:r>
          </w:hyperlink>
        </w:p>
        <w:p w14:paraId="346AA49E" w14:textId="61D7840B"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57" w:history="1">
            <w:r w:rsidR="009F575A" w:rsidRPr="00C93AED">
              <w:rPr>
                <w:rStyle w:val="Hyperlink"/>
                <w:rFonts w:eastAsia="Calibri" w:cs="Calibri"/>
                <w:noProof/>
              </w:rPr>
              <w:t>SECTION 5 – AFFILIATIONS</w:t>
            </w:r>
            <w:r w:rsidR="009F575A">
              <w:rPr>
                <w:noProof/>
                <w:webHidden/>
              </w:rPr>
              <w:tab/>
            </w:r>
            <w:r w:rsidR="009F575A">
              <w:rPr>
                <w:noProof/>
                <w:webHidden/>
              </w:rPr>
              <w:fldChar w:fldCharType="begin"/>
            </w:r>
            <w:r w:rsidR="009F575A">
              <w:rPr>
                <w:noProof/>
                <w:webHidden/>
              </w:rPr>
              <w:instrText xml:space="preserve"> PAGEREF _Toc517082957 \h </w:instrText>
            </w:r>
            <w:r w:rsidR="009F575A">
              <w:rPr>
                <w:noProof/>
                <w:webHidden/>
              </w:rPr>
            </w:r>
            <w:r w:rsidR="009F575A">
              <w:rPr>
                <w:noProof/>
                <w:webHidden/>
              </w:rPr>
              <w:fldChar w:fldCharType="separate"/>
            </w:r>
            <w:r w:rsidR="009F575A">
              <w:rPr>
                <w:noProof/>
                <w:webHidden/>
              </w:rPr>
              <w:t>6</w:t>
            </w:r>
            <w:r w:rsidR="009F575A">
              <w:rPr>
                <w:noProof/>
                <w:webHidden/>
              </w:rPr>
              <w:fldChar w:fldCharType="end"/>
            </w:r>
          </w:hyperlink>
        </w:p>
        <w:p w14:paraId="7A3A1F5B" w14:textId="02DE261A"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58" w:history="1">
            <w:r w:rsidR="009F575A" w:rsidRPr="00C93AED">
              <w:rPr>
                <w:rStyle w:val="Hyperlink"/>
                <w:rFonts w:eastAsia="Calibri" w:cs="Calibri"/>
                <w:noProof/>
              </w:rPr>
              <w:t>SECTION 6 – MEMBERSHIP MEETINGS</w:t>
            </w:r>
            <w:r w:rsidR="009F575A">
              <w:rPr>
                <w:noProof/>
                <w:webHidden/>
              </w:rPr>
              <w:tab/>
            </w:r>
            <w:r w:rsidR="009F575A">
              <w:rPr>
                <w:noProof/>
                <w:webHidden/>
              </w:rPr>
              <w:fldChar w:fldCharType="begin"/>
            </w:r>
            <w:r w:rsidR="009F575A">
              <w:rPr>
                <w:noProof/>
                <w:webHidden/>
              </w:rPr>
              <w:instrText xml:space="preserve"> PAGEREF _Toc517082958 \h </w:instrText>
            </w:r>
            <w:r w:rsidR="009F575A">
              <w:rPr>
                <w:noProof/>
                <w:webHidden/>
              </w:rPr>
            </w:r>
            <w:r w:rsidR="009F575A">
              <w:rPr>
                <w:noProof/>
                <w:webHidden/>
              </w:rPr>
              <w:fldChar w:fldCharType="separate"/>
            </w:r>
            <w:r w:rsidR="009F575A">
              <w:rPr>
                <w:noProof/>
                <w:webHidden/>
              </w:rPr>
              <w:t>6</w:t>
            </w:r>
            <w:r w:rsidR="009F575A">
              <w:rPr>
                <w:noProof/>
                <w:webHidden/>
              </w:rPr>
              <w:fldChar w:fldCharType="end"/>
            </w:r>
          </w:hyperlink>
        </w:p>
        <w:p w14:paraId="22D1DDB9" w14:textId="5445588F"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59" w:history="1">
            <w:r w:rsidR="009F575A" w:rsidRPr="00C93AED">
              <w:rPr>
                <w:rStyle w:val="Hyperlink"/>
                <w:noProof/>
              </w:rPr>
              <w:t>(a)</w:t>
            </w:r>
            <w:r w:rsidR="009F575A" w:rsidRPr="00C93AED">
              <w:rPr>
                <w:rStyle w:val="Hyperlink"/>
                <w:rFonts w:eastAsia="Arial" w:cs="Arial"/>
                <w:noProof/>
              </w:rPr>
              <w:t xml:space="preserve"> </w:t>
            </w:r>
            <w:r w:rsidR="009F575A" w:rsidRPr="00C93AED">
              <w:rPr>
                <w:rStyle w:val="Hyperlink"/>
                <w:noProof/>
              </w:rPr>
              <w:t>Regular Membership Meetings</w:t>
            </w:r>
            <w:r w:rsidR="009F575A">
              <w:rPr>
                <w:noProof/>
                <w:webHidden/>
              </w:rPr>
              <w:tab/>
            </w:r>
            <w:r w:rsidR="009F575A">
              <w:rPr>
                <w:noProof/>
                <w:webHidden/>
              </w:rPr>
              <w:fldChar w:fldCharType="begin"/>
            </w:r>
            <w:r w:rsidR="009F575A">
              <w:rPr>
                <w:noProof/>
                <w:webHidden/>
              </w:rPr>
              <w:instrText xml:space="preserve"> PAGEREF _Toc517082959 \h </w:instrText>
            </w:r>
            <w:r w:rsidR="009F575A">
              <w:rPr>
                <w:noProof/>
                <w:webHidden/>
              </w:rPr>
            </w:r>
            <w:r w:rsidR="009F575A">
              <w:rPr>
                <w:noProof/>
                <w:webHidden/>
              </w:rPr>
              <w:fldChar w:fldCharType="separate"/>
            </w:r>
            <w:r w:rsidR="009F575A">
              <w:rPr>
                <w:noProof/>
                <w:webHidden/>
              </w:rPr>
              <w:t>6</w:t>
            </w:r>
            <w:r w:rsidR="009F575A">
              <w:rPr>
                <w:noProof/>
                <w:webHidden/>
              </w:rPr>
              <w:fldChar w:fldCharType="end"/>
            </w:r>
          </w:hyperlink>
        </w:p>
        <w:p w14:paraId="6833B8D4" w14:textId="0B77138A"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60" w:history="1">
            <w:r w:rsidR="009F575A" w:rsidRPr="00C93AED">
              <w:rPr>
                <w:rStyle w:val="Hyperlink"/>
                <w:noProof/>
              </w:rPr>
              <w:t>(b)</w:t>
            </w:r>
            <w:r w:rsidR="009F575A" w:rsidRPr="00C93AED">
              <w:rPr>
                <w:rStyle w:val="Hyperlink"/>
                <w:rFonts w:eastAsia="Arial" w:cs="Arial"/>
                <w:noProof/>
              </w:rPr>
              <w:t xml:space="preserve"> </w:t>
            </w:r>
            <w:r w:rsidR="009F575A" w:rsidRPr="00C93AED">
              <w:rPr>
                <w:rStyle w:val="Hyperlink"/>
                <w:noProof/>
              </w:rPr>
              <w:t>Special Membership Meetings</w:t>
            </w:r>
            <w:r w:rsidR="009F575A">
              <w:rPr>
                <w:noProof/>
                <w:webHidden/>
              </w:rPr>
              <w:tab/>
            </w:r>
            <w:r w:rsidR="009F575A">
              <w:rPr>
                <w:noProof/>
                <w:webHidden/>
              </w:rPr>
              <w:fldChar w:fldCharType="begin"/>
            </w:r>
            <w:r w:rsidR="009F575A">
              <w:rPr>
                <w:noProof/>
                <w:webHidden/>
              </w:rPr>
              <w:instrText xml:space="preserve"> PAGEREF _Toc517082960 \h </w:instrText>
            </w:r>
            <w:r w:rsidR="009F575A">
              <w:rPr>
                <w:noProof/>
                <w:webHidden/>
              </w:rPr>
            </w:r>
            <w:r w:rsidR="009F575A">
              <w:rPr>
                <w:noProof/>
                <w:webHidden/>
              </w:rPr>
              <w:fldChar w:fldCharType="separate"/>
            </w:r>
            <w:r w:rsidR="009F575A">
              <w:rPr>
                <w:noProof/>
                <w:webHidden/>
              </w:rPr>
              <w:t>6</w:t>
            </w:r>
            <w:r w:rsidR="009F575A">
              <w:rPr>
                <w:noProof/>
                <w:webHidden/>
              </w:rPr>
              <w:fldChar w:fldCharType="end"/>
            </w:r>
          </w:hyperlink>
        </w:p>
        <w:p w14:paraId="234686D1" w14:textId="3539E010"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61" w:history="1">
            <w:r w:rsidR="009F575A" w:rsidRPr="00C93AED">
              <w:rPr>
                <w:rStyle w:val="Hyperlink"/>
                <w:noProof/>
              </w:rPr>
              <w:t>(c)</w:t>
            </w:r>
            <w:r w:rsidR="009F575A" w:rsidRPr="00C93AED">
              <w:rPr>
                <w:rStyle w:val="Hyperlink"/>
                <w:rFonts w:eastAsia="Arial" w:cs="Arial"/>
                <w:noProof/>
              </w:rPr>
              <w:t xml:space="preserve"> </w:t>
            </w:r>
            <w:r w:rsidR="009F575A" w:rsidRPr="00C93AED">
              <w:rPr>
                <w:rStyle w:val="Hyperlink"/>
                <w:noProof/>
              </w:rPr>
              <w:t>Quorum</w:t>
            </w:r>
            <w:r w:rsidR="009F575A">
              <w:rPr>
                <w:noProof/>
                <w:webHidden/>
              </w:rPr>
              <w:tab/>
            </w:r>
            <w:r w:rsidR="009F575A">
              <w:rPr>
                <w:noProof/>
                <w:webHidden/>
              </w:rPr>
              <w:fldChar w:fldCharType="begin"/>
            </w:r>
            <w:r w:rsidR="009F575A">
              <w:rPr>
                <w:noProof/>
                <w:webHidden/>
              </w:rPr>
              <w:instrText xml:space="preserve"> PAGEREF _Toc517082961 \h </w:instrText>
            </w:r>
            <w:r w:rsidR="009F575A">
              <w:rPr>
                <w:noProof/>
                <w:webHidden/>
              </w:rPr>
            </w:r>
            <w:r w:rsidR="009F575A">
              <w:rPr>
                <w:noProof/>
                <w:webHidden/>
              </w:rPr>
              <w:fldChar w:fldCharType="separate"/>
            </w:r>
            <w:r w:rsidR="009F575A">
              <w:rPr>
                <w:noProof/>
                <w:webHidden/>
              </w:rPr>
              <w:t>6</w:t>
            </w:r>
            <w:r w:rsidR="009F575A">
              <w:rPr>
                <w:noProof/>
                <w:webHidden/>
              </w:rPr>
              <w:fldChar w:fldCharType="end"/>
            </w:r>
          </w:hyperlink>
        </w:p>
        <w:p w14:paraId="63AEC5AF" w14:textId="5A88B265"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62" w:history="1">
            <w:r w:rsidR="009F575A" w:rsidRPr="00C93AED">
              <w:rPr>
                <w:rStyle w:val="Hyperlink"/>
                <w:noProof/>
              </w:rPr>
              <w:t>(d)</w:t>
            </w:r>
            <w:r w:rsidR="009F575A" w:rsidRPr="00C93AED">
              <w:rPr>
                <w:rStyle w:val="Hyperlink"/>
                <w:rFonts w:eastAsia="Arial" w:cs="Arial"/>
                <w:noProof/>
              </w:rPr>
              <w:t xml:space="preserve"> </w:t>
            </w:r>
            <w:r w:rsidR="009F575A" w:rsidRPr="00C93AED">
              <w:rPr>
                <w:rStyle w:val="Hyperlink"/>
                <w:noProof/>
              </w:rPr>
              <w:t>Membership Meeting Agenda</w:t>
            </w:r>
            <w:r w:rsidR="009F575A">
              <w:rPr>
                <w:noProof/>
                <w:webHidden/>
              </w:rPr>
              <w:tab/>
            </w:r>
            <w:r w:rsidR="009F575A">
              <w:rPr>
                <w:noProof/>
                <w:webHidden/>
              </w:rPr>
              <w:fldChar w:fldCharType="begin"/>
            </w:r>
            <w:r w:rsidR="009F575A">
              <w:rPr>
                <w:noProof/>
                <w:webHidden/>
              </w:rPr>
              <w:instrText xml:space="preserve"> PAGEREF _Toc517082962 \h </w:instrText>
            </w:r>
            <w:r w:rsidR="009F575A">
              <w:rPr>
                <w:noProof/>
                <w:webHidden/>
              </w:rPr>
            </w:r>
            <w:r w:rsidR="009F575A">
              <w:rPr>
                <w:noProof/>
                <w:webHidden/>
              </w:rPr>
              <w:fldChar w:fldCharType="separate"/>
            </w:r>
            <w:r w:rsidR="009F575A">
              <w:rPr>
                <w:noProof/>
                <w:webHidden/>
              </w:rPr>
              <w:t>6</w:t>
            </w:r>
            <w:r w:rsidR="009F575A">
              <w:rPr>
                <w:noProof/>
                <w:webHidden/>
              </w:rPr>
              <w:fldChar w:fldCharType="end"/>
            </w:r>
          </w:hyperlink>
        </w:p>
        <w:p w14:paraId="42E2A889" w14:textId="59B6D067"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63" w:history="1">
            <w:r w:rsidR="009F575A" w:rsidRPr="00C93AED">
              <w:rPr>
                <w:rStyle w:val="Hyperlink"/>
                <w:rFonts w:eastAsia="Calibri" w:cs="Calibri"/>
                <w:noProof/>
              </w:rPr>
              <w:t>SECTION 7 – OFFICERS</w:t>
            </w:r>
            <w:r w:rsidR="009F575A">
              <w:rPr>
                <w:noProof/>
                <w:webHidden/>
              </w:rPr>
              <w:tab/>
            </w:r>
            <w:r w:rsidR="009F575A">
              <w:rPr>
                <w:noProof/>
                <w:webHidden/>
              </w:rPr>
              <w:fldChar w:fldCharType="begin"/>
            </w:r>
            <w:r w:rsidR="009F575A">
              <w:rPr>
                <w:noProof/>
                <w:webHidden/>
              </w:rPr>
              <w:instrText xml:space="preserve"> PAGEREF _Toc517082963 \h </w:instrText>
            </w:r>
            <w:r w:rsidR="009F575A">
              <w:rPr>
                <w:noProof/>
                <w:webHidden/>
              </w:rPr>
            </w:r>
            <w:r w:rsidR="009F575A">
              <w:rPr>
                <w:noProof/>
                <w:webHidden/>
              </w:rPr>
              <w:fldChar w:fldCharType="separate"/>
            </w:r>
            <w:r w:rsidR="009F575A">
              <w:rPr>
                <w:noProof/>
                <w:webHidden/>
              </w:rPr>
              <w:t>7</w:t>
            </w:r>
            <w:r w:rsidR="009F575A">
              <w:rPr>
                <w:noProof/>
                <w:webHidden/>
              </w:rPr>
              <w:fldChar w:fldCharType="end"/>
            </w:r>
          </w:hyperlink>
        </w:p>
        <w:p w14:paraId="0C686112" w14:textId="24CFFAC5"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64" w:history="1">
            <w:r w:rsidR="009F575A" w:rsidRPr="00C93AED">
              <w:rPr>
                <w:rStyle w:val="Hyperlink"/>
                <w:rFonts w:eastAsia="Calibri" w:cs="Calibri"/>
                <w:noProof/>
              </w:rPr>
              <w:t>SECTION 8 – EXEC</w:t>
            </w:r>
            <w:r w:rsidR="009F575A" w:rsidRPr="00C93AED">
              <w:rPr>
                <w:rStyle w:val="Hyperlink"/>
                <w:rFonts w:eastAsia="Calibri" w:cs="Calibri"/>
                <w:noProof/>
              </w:rPr>
              <w:t>U</w:t>
            </w:r>
            <w:r w:rsidR="009F575A" w:rsidRPr="00C93AED">
              <w:rPr>
                <w:rStyle w:val="Hyperlink"/>
                <w:rFonts w:eastAsia="Calibri" w:cs="Calibri"/>
                <w:noProof/>
              </w:rPr>
              <w:t>TIVE BOARD</w:t>
            </w:r>
            <w:r w:rsidR="009F575A">
              <w:rPr>
                <w:noProof/>
                <w:webHidden/>
              </w:rPr>
              <w:tab/>
            </w:r>
            <w:r w:rsidR="009F575A">
              <w:rPr>
                <w:noProof/>
                <w:webHidden/>
              </w:rPr>
              <w:fldChar w:fldCharType="begin"/>
            </w:r>
            <w:r w:rsidR="009F575A">
              <w:rPr>
                <w:noProof/>
                <w:webHidden/>
              </w:rPr>
              <w:instrText xml:space="preserve"> PAGEREF _Toc517082964 \h </w:instrText>
            </w:r>
            <w:r w:rsidR="009F575A">
              <w:rPr>
                <w:noProof/>
                <w:webHidden/>
              </w:rPr>
            </w:r>
            <w:r w:rsidR="009F575A">
              <w:rPr>
                <w:noProof/>
                <w:webHidden/>
              </w:rPr>
              <w:fldChar w:fldCharType="separate"/>
            </w:r>
            <w:r w:rsidR="009F575A">
              <w:rPr>
                <w:noProof/>
                <w:webHidden/>
              </w:rPr>
              <w:t>7</w:t>
            </w:r>
            <w:r w:rsidR="009F575A">
              <w:rPr>
                <w:noProof/>
                <w:webHidden/>
              </w:rPr>
              <w:fldChar w:fldCharType="end"/>
            </w:r>
          </w:hyperlink>
        </w:p>
        <w:p w14:paraId="1B60A617" w14:textId="1BD422A0"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65" w:history="1">
            <w:r w:rsidR="009F575A" w:rsidRPr="00C93AED">
              <w:rPr>
                <w:rStyle w:val="Hyperlink"/>
                <w:rFonts w:eastAsia="Calibri" w:cs="Calibri"/>
                <w:noProof/>
              </w:rPr>
              <w:t>SECTION 9 – DUTIES OF OFFICERS</w:t>
            </w:r>
            <w:r w:rsidR="009F575A">
              <w:rPr>
                <w:noProof/>
                <w:webHidden/>
              </w:rPr>
              <w:tab/>
            </w:r>
            <w:r w:rsidR="009F575A">
              <w:rPr>
                <w:noProof/>
                <w:webHidden/>
              </w:rPr>
              <w:fldChar w:fldCharType="begin"/>
            </w:r>
            <w:r w:rsidR="009F575A">
              <w:rPr>
                <w:noProof/>
                <w:webHidden/>
              </w:rPr>
              <w:instrText xml:space="preserve"> PAGEREF _Toc517082965 \h </w:instrText>
            </w:r>
            <w:r w:rsidR="009F575A">
              <w:rPr>
                <w:noProof/>
                <w:webHidden/>
              </w:rPr>
            </w:r>
            <w:r w:rsidR="009F575A">
              <w:rPr>
                <w:noProof/>
                <w:webHidden/>
              </w:rPr>
              <w:fldChar w:fldCharType="separate"/>
            </w:r>
            <w:r w:rsidR="009F575A">
              <w:rPr>
                <w:noProof/>
                <w:webHidden/>
              </w:rPr>
              <w:t>8</w:t>
            </w:r>
            <w:r w:rsidR="009F575A">
              <w:rPr>
                <w:noProof/>
                <w:webHidden/>
              </w:rPr>
              <w:fldChar w:fldCharType="end"/>
            </w:r>
          </w:hyperlink>
        </w:p>
        <w:p w14:paraId="65D07CD2" w14:textId="7E9A319E"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66" w:history="1">
            <w:r w:rsidR="009F575A" w:rsidRPr="00C93AED">
              <w:rPr>
                <w:rStyle w:val="Hyperlink"/>
                <w:noProof/>
              </w:rPr>
              <w:t>(a)</w:t>
            </w:r>
            <w:r w:rsidR="009F575A" w:rsidRPr="00C93AED">
              <w:rPr>
                <w:rStyle w:val="Hyperlink"/>
                <w:rFonts w:eastAsia="Arial" w:cs="Arial"/>
                <w:noProof/>
              </w:rPr>
              <w:t xml:space="preserve"> </w:t>
            </w:r>
            <w:r w:rsidR="009F575A" w:rsidRPr="00C93AED">
              <w:rPr>
                <w:rStyle w:val="Hyperlink"/>
                <w:noProof/>
              </w:rPr>
              <w:t>President</w:t>
            </w:r>
            <w:r w:rsidR="009F575A">
              <w:rPr>
                <w:noProof/>
                <w:webHidden/>
              </w:rPr>
              <w:tab/>
            </w:r>
            <w:r w:rsidR="009F575A">
              <w:rPr>
                <w:noProof/>
                <w:webHidden/>
              </w:rPr>
              <w:fldChar w:fldCharType="begin"/>
            </w:r>
            <w:r w:rsidR="009F575A">
              <w:rPr>
                <w:noProof/>
                <w:webHidden/>
              </w:rPr>
              <w:instrText xml:space="preserve"> PAGEREF _Toc517082966 \h </w:instrText>
            </w:r>
            <w:r w:rsidR="009F575A">
              <w:rPr>
                <w:noProof/>
                <w:webHidden/>
              </w:rPr>
            </w:r>
            <w:r w:rsidR="009F575A">
              <w:rPr>
                <w:noProof/>
                <w:webHidden/>
              </w:rPr>
              <w:fldChar w:fldCharType="separate"/>
            </w:r>
            <w:r w:rsidR="009F575A">
              <w:rPr>
                <w:noProof/>
                <w:webHidden/>
              </w:rPr>
              <w:t>8</w:t>
            </w:r>
            <w:r w:rsidR="009F575A">
              <w:rPr>
                <w:noProof/>
                <w:webHidden/>
              </w:rPr>
              <w:fldChar w:fldCharType="end"/>
            </w:r>
          </w:hyperlink>
        </w:p>
        <w:p w14:paraId="0A517489" w14:textId="756A0F80"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67" w:history="1">
            <w:r w:rsidR="009F575A" w:rsidRPr="00C93AED">
              <w:rPr>
                <w:rStyle w:val="Hyperlink"/>
                <w:noProof/>
              </w:rPr>
              <w:t>(c)</w:t>
            </w:r>
            <w:r w:rsidR="009F575A" w:rsidRPr="00C93AED">
              <w:rPr>
                <w:rStyle w:val="Hyperlink"/>
                <w:rFonts w:eastAsia="Arial" w:cs="Arial"/>
                <w:noProof/>
              </w:rPr>
              <w:t xml:space="preserve"> </w:t>
            </w:r>
            <w:r w:rsidR="009F575A" w:rsidRPr="00C93AED">
              <w:rPr>
                <w:rStyle w:val="Hyperlink"/>
                <w:noProof/>
              </w:rPr>
              <w:t>Recording-Secretary</w:t>
            </w:r>
            <w:r w:rsidR="009F575A">
              <w:rPr>
                <w:noProof/>
                <w:webHidden/>
              </w:rPr>
              <w:tab/>
            </w:r>
            <w:r w:rsidR="009F575A">
              <w:rPr>
                <w:noProof/>
                <w:webHidden/>
              </w:rPr>
              <w:fldChar w:fldCharType="begin"/>
            </w:r>
            <w:r w:rsidR="009F575A">
              <w:rPr>
                <w:noProof/>
                <w:webHidden/>
              </w:rPr>
              <w:instrText xml:space="preserve"> PAGEREF _Toc517082967 \h </w:instrText>
            </w:r>
            <w:r w:rsidR="009F575A">
              <w:rPr>
                <w:noProof/>
                <w:webHidden/>
              </w:rPr>
            </w:r>
            <w:r w:rsidR="009F575A">
              <w:rPr>
                <w:noProof/>
                <w:webHidden/>
              </w:rPr>
              <w:fldChar w:fldCharType="separate"/>
            </w:r>
            <w:r w:rsidR="009F575A">
              <w:rPr>
                <w:noProof/>
                <w:webHidden/>
              </w:rPr>
              <w:t>9</w:t>
            </w:r>
            <w:r w:rsidR="009F575A">
              <w:rPr>
                <w:noProof/>
                <w:webHidden/>
              </w:rPr>
              <w:fldChar w:fldCharType="end"/>
            </w:r>
          </w:hyperlink>
        </w:p>
        <w:p w14:paraId="71F062FD" w14:textId="05D155B4"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68" w:history="1">
            <w:r w:rsidR="009F575A" w:rsidRPr="00C93AED">
              <w:rPr>
                <w:rStyle w:val="Hyperlink"/>
                <w:noProof/>
              </w:rPr>
              <w:t>(e) Trustees</w:t>
            </w:r>
            <w:r w:rsidR="009F575A">
              <w:rPr>
                <w:noProof/>
                <w:webHidden/>
              </w:rPr>
              <w:tab/>
            </w:r>
            <w:r w:rsidR="009F575A">
              <w:rPr>
                <w:noProof/>
                <w:webHidden/>
              </w:rPr>
              <w:fldChar w:fldCharType="begin"/>
            </w:r>
            <w:r w:rsidR="009F575A">
              <w:rPr>
                <w:noProof/>
                <w:webHidden/>
              </w:rPr>
              <w:instrText xml:space="preserve"> PAGEREF _Toc517082968 \h </w:instrText>
            </w:r>
            <w:r w:rsidR="009F575A">
              <w:rPr>
                <w:noProof/>
                <w:webHidden/>
              </w:rPr>
            </w:r>
            <w:r w:rsidR="009F575A">
              <w:rPr>
                <w:noProof/>
                <w:webHidden/>
              </w:rPr>
              <w:fldChar w:fldCharType="separate"/>
            </w:r>
            <w:r w:rsidR="009F575A">
              <w:rPr>
                <w:noProof/>
                <w:webHidden/>
              </w:rPr>
              <w:t>10</w:t>
            </w:r>
            <w:r w:rsidR="009F575A">
              <w:rPr>
                <w:noProof/>
                <w:webHidden/>
              </w:rPr>
              <w:fldChar w:fldCharType="end"/>
            </w:r>
          </w:hyperlink>
        </w:p>
        <w:p w14:paraId="2E127F18" w14:textId="44251538"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69" w:history="1">
            <w:r w:rsidR="009F575A" w:rsidRPr="00C93AED">
              <w:rPr>
                <w:rStyle w:val="Hyperlink"/>
                <w:noProof/>
              </w:rPr>
              <w:t>(f) Stewards</w:t>
            </w:r>
            <w:r w:rsidR="009F575A">
              <w:rPr>
                <w:noProof/>
                <w:webHidden/>
              </w:rPr>
              <w:tab/>
            </w:r>
            <w:r w:rsidR="009F575A">
              <w:rPr>
                <w:noProof/>
                <w:webHidden/>
              </w:rPr>
              <w:fldChar w:fldCharType="begin"/>
            </w:r>
            <w:r w:rsidR="009F575A">
              <w:rPr>
                <w:noProof/>
                <w:webHidden/>
              </w:rPr>
              <w:instrText xml:space="preserve"> PAGEREF _Toc517082969 \h </w:instrText>
            </w:r>
            <w:r w:rsidR="009F575A">
              <w:rPr>
                <w:noProof/>
                <w:webHidden/>
              </w:rPr>
            </w:r>
            <w:r w:rsidR="009F575A">
              <w:rPr>
                <w:noProof/>
                <w:webHidden/>
              </w:rPr>
              <w:fldChar w:fldCharType="separate"/>
            </w:r>
            <w:r w:rsidR="009F575A">
              <w:rPr>
                <w:noProof/>
                <w:webHidden/>
              </w:rPr>
              <w:t>11</w:t>
            </w:r>
            <w:r w:rsidR="009F575A">
              <w:rPr>
                <w:noProof/>
                <w:webHidden/>
              </w:rPr>
              <w:fldChar w:fldCharType="end"/>
            </w:r>
          </w:hyperlink>
        </w:p>
        <w:p w14:paraId="16A286E0" w14:textId="2D2FE639"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70" w:history="1">
            <w:r w:rsidR="009F575A" w:rsidRPr="00C93AED">
              <w:rPr>
                <w:rStyle w:val="Hyperlink"/>
                <w:noProof/>
              </w:rPr>
              <w:t>(g) Health and Safety Officers</w:t>
            </w:r>
            <w:r w:rsidR="009F575A">
              <w:rPr>
                <w:noProof/>
                <w:webHidden/>
              </w:rPr>
              <w:tab/>
            </w:r>
            <w:r w:rsidR="009F575A">
              <w:rPr>
                <w:noProof/>
                <w:webHidden/>
              </w:rPr>
              <w:fldChar w:fldCharType="begin"/>
            </w:r>
            <w:r w:rsidR="009F575A">
              <w:rPr>
                <w:noProof/>
                <w:webHidden/>
              </w:rPr>
              <w:instrText xml:space="preserve"> PAGEREF _Toc517082970 \h </w:instrText>
            </w:r>
            <w:r w:rsidR="009F575A">
              <w:rPr>
                <w:noProof/>
                <w:webHidden/>
              </w:rPr>
            </w:r>
            <w:r w:rsidR="009F575A">
              <w:rPr>
                <w:noProof/>
                <w:webHidden/>
              </w:rPr>
              <w:fldChar w:fldCharType="separate"/>
            </w:r>
            <w:r w:rsidR="009F575A">
              <w:rPr>
                <w:noProof/>
                <w:webHidden/>
              </w:rPr>
              <w:t>11</w:t>
            </w:r>
            <w:r w:rsidR="009F575A">
              <w:rPr>
                <w:noProof/>
                <w:webHidden/>
              </w:rPr>
              <w:fldChar w:fldCharType="end"/>
            </w:r>
          </w:hyperlink>
        </w:p>
        <w:p w14:paraId="741CF9F7" w14:textId="03F9DB5A"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71" w:history="1">
            <w:r w:rsidR="009F575A" w:rsidRPr="00C93AED">
              <w:rPr>
                <w:rStyle w:val="Hyperlink"/>
                <w:noProof/>
              </w:rPr>
              <w:t>(h) By-Law Officer</w:t>
            </w:r>
            <w:r w:rsidR="009F575A">
              <w:rPr>
                <w:noProof/>
                <w:webHidden/>
              </w:rPr>
              <w:tab/>
            </w:r>
            <w:r w:rsidR="009F575A">
              <w:rPr>
                <w:noProof/>
                <w:webHidden/>
              </w:rPr>
              <w:fldChar w:fldCharType="begin"/>
            </w:r>
            <w:r w:rsidR="009F575A">
              <w:rPr>
                <w:noProof/>
                <w:webHidden/>
              </w:rPr>
              <w:instrText xml:space="preserve"> PAGEREF _Toc517082971 \h </w:instrText>
            </w:r>
            <w:r w:rsidR="009F575A">
              <w:rPr>
                <w:noProof/>
                <w:webHidden/>
              </w:rPr>
            </w:r>
            <w:r w:rsidR="009F575A">
              <w:rPr>
                <w:noProof/>
                <w:webHidden/>
              </w:rPr>
              <w:fldChar w:fldCharType="separate"/>
            </w:r>
            <w:r w:rsidR="009F575A">
              <w:rPr>
                <w:noProof/>
                <w:webHidden/>
              </w:rPr>
              <w:t>12</w:t>
            </w:r>
            <w:r w:rsidR="009F575A">
              <w:rPr>
                <w:noProof/>
                <w:webHidden/>
              </w:rPr>
              <w:fldChar w:fldCharType="end"/>
            </w:r>
          </w:hyperlink>
        </w:p>
        <w:p w14:paraId="16AE7A96" w14:textId="1F5B3D83"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72" w:history="1">
            <w:r w:rsidR="009F575A" w:rsidRPr="00C93AED">
              <w:rPr>
                <w:rStyle w:val="Hyperlink"/>
                <w:noProof/>
              </w:rPr>
              <w:t>SECTION 10 – NOMINATION, ELECTION AND INSTALLATION OF OFFICERS</w:t>
            </w:r>
            <w:r w:rsidR="009F575A">
              <w:rPr>
                <w:noProof/>
                <w:webHidden/>
              </w:rPr>
              <w:tab/>
            </w:r>
            <w:r w:rsidR="009F575A">
              <w:rPr>
                <w:noProof/>
                <w:webHidden/>
              </w:rPr>
              <w:fldChar w:fldCharType="begin"/>
            </w:r>
            <w:r w:rsidR="009F575A">
              <w:rPr>
                <w:noProof/>
                <w:webHidden/>
              </w:rPr>
              <w:instrText xml:space="preserve"> PAGEREF _Toc517082972 \h </w:instrText>
            </w:r>
            <w:r w:rsidR="009F575A">
              <w:rPr>
                <w:noProof/>
                <w:webHidden/>
              </w:rPr>
            </w:r>
            <w:r w:rsidR="009F575A">
              <w:rPr>
                <w:noProof/>
                <w:webHidden/>
              </w:rPr>
              <w:fldChar w:fldCharType="separate"/>
            </w:r>
            <w:r w:rsidR="009F575A">
              <w:rPr>
                <w:noProof/>
                <w:webHidden/>
              </w:rPr>
              <w:t>12</w:t>
            </w:r>
            <w:r w:rsidR="009F575A">
              <w:rPr>
                <w:noProof/>
                <w:webHidden/>
              </w:rPr>
              <w:fldChar w:fldCharType="end"/>
            </w:r>
          </w:hyperlink>
        </w:p>
        <w:p w14:paraId="3EA177BA" w14:textId="2CA00AD5"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73" w:history="1">
            <w:r w:rsidR="009F575A" w:rsidRPr="00C93AED">
              <w:rPr>
                <w:rStyle w:val="Hyperlink"/>
                <w:rFonts w:eastAsia="Calibri" w:cs="Calibri"/>
                <w:noProof/>
              </w:rPr>
              <w:t>SECTION 11 – COMMITTEES</w:t>
            </w:r>
            <w:r w:rsidR="009F575A">
              <w:rPr>
                <w:noProof/>
                <w:webHidden/>
              </w:rPr>
              <w:tab/>
            </w:r>
            <w:r w:rsidR="009F575A">
              <w:rPr>
                <w:noProof/>
                <w:webHidden/>
              </w:rPr>
              <w:fldChar w:fldCharType="begin"/>
            </w:r>
            <w:r w:rsidR="009F575A">
              <w:rPr>
                <w:noProof/>
                <w:webHidden/>
              </w:rPr>
              <w:instrText xml:space="preserve"> PAGEREF _Toc517082973 \h </w:instrText>
            </w:r>
            <w:r w:rsidR="009F575A">
              <w:rPr>
                <w:noProof/>
                <w:webHidden/>
              </w:rPr>
            </w:r>
            <w:r w:rsidR="009F575A">
              <w:rPr>
                <w:noProof/>
                <w:webHidden/>
              </w:rPr>
              <w:fldChar w:fldCharType="separate"/>
            </w:r>
            <w:r w:rsidR="009F575A">
              <w:rPr>
                <w:noProof/>
                <w:webHidden/>
              </w:rPr>
              <w:t>14</w:t>
            </w:r>
            <w:r w:rsidR="009F575A">
              <w:rPr>
                <w:noProof/>
                <w:webHidden/>
              </w:rPr>
              <w:fldChar w:fldCharType="end"/>
            </w:r>
          </w:hyperlink>
        </w:p>
        <w:p w14:paraId="537AECFE" w14:textId="7E4CEECB" w:rsidR="009F575A" w:rsidRDefault="00AB50EC" w:rsidP="009F575A">
          <w:pPr>
            <w:pStyle w:val="TOC1"/>
            <w:tabs>
              <w:tab w:val="left" w:pos="851"/>
              <w:tab w:val="right" w:leader="dot" w:pos="11623"/>
            </w:tabs>
            <w:ind w:left="567"/>
            <w:rPr>
              <w:rFonts w:asciiTheme="minorHAnsi" w:eastAsiaTheme="minorEastAsia" w:hAnsiTheme="minorHAnsi" w:cstheme="minorBidi"/>
              <w:noProof/>
              <w:color w:val="auto"/>
              <w:sz w:val="22"/>
            </w:rPr>
          </w:pPr>
          <w:hyperlink w:anchor="_Toc517082974" w:history="1">
            <w:r w:rsidR="009F575A" w:rsidRPr="00C93AED">
              <w:rPr>
                <w:rStyle w:val="Hyperlink"/>
                <w:noProof/>
              </w:rPr>
              <w:t>a)</w:t>
            </w:r>
            <w:r w:rsidR="009F575A">
              <w:rPr>
                <w:rFonts w:asciiTheme="minorHAnsi" w:eastAsiaTheme="minorEastAsia" w:hAnsiTheme="minorHAnsi" w:cstheme="minorBidi"/>
                <w:noProof/>
                <w:color w:val="auto"/>
                <w:sz w:val="22"/>
              </w:rPr>
              <w:tab/>
            </w:r>
            <w:r w:rsidR="009F575A" w:rsidRPr="00C93AED">
              <w:rPr>
                <w:rStyle w:val="Hyperlink"/>
                <w:noProof/>
              </w:rPr>
              <w:t>Special Committees</w:t>
            </w:r>
            <w:r w:rsidR="009F575A">
              <w:rPr>
                <w:noProof/>
                <w:webHidden/>
              </w:rPr>
              <w:tab/>
            </w:r>
            <w:r w:rsidR="009F575A">
              <w:rPr>
                <w:noProof/>
                <w:webHidden/>
              </w:rPr>
              <w:fldChar w:fldCharType="begin"/>
            </w:r>
            <w:r w:rsidR="009F575A">
              <w:rPr>
                <w:noProof/>
                <w:webHidden/>
              </w:rPr>
              <w:instrText xml:space="preserve"> PAGEREF _Toc517082974 \h </w:instrText>
            </w:r>
            <w:r w:rsidR="009F575A">
              <w:rPr>
                <w:noProof/>
                <w:webHidden/>
              </w:rPr>
            </w:r>
            <w:r w:rsidR="009F575A">
              <w:rPr>
                <w:noProof/>
                <w:webHidden/>
              </w:rPr>
              <w:fldChar w:fldCharType="separate"/>
            </w:r>
            <w:r w:rsidR="009F575A">
              <w:rPr>
                <w:noProof/>
                <w:webHidden/>
              </w:rPr>
              <w:t>14</w:t>
            </w:r>
            <w:r w:rsidR="009F575A">
              <w:rPr>
                <w:noProof/>
                <w:webHidden/>
              </w:rPr>
              <w:fldChar w:fldCharType="end"/>
            </w:r>
          </w:hyperlink>
        </w:p>
        <w:p w14:paraId="2DE29E9F" w14:textId="5E6854AC"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75" w:history="1">
            <w:r w:rsidR="009F575A" w:rsidRPr="00C93AED">
              <w:rPr>
                <w:rStyle w:val="Hyperlink"/>
                <w:noProof/>
              </w:rPr>
              <w:t>Negotiating Committee</w:t>
            </w:r>
            <w:r w:rsidR="009F575A">
              <w:rPr>
                <w:noProof/>
                <w:webHidden/>
              </w:rPr>
              <w:tab/>
            </w:r>
            <w:r w:rsidR="009F575A">
              <w:rPr>
                <w:noProof/>
                <w:webHidden/>
              </w:rPr>
              <w:fldChar w:fldCharType="begin"/>
            </w:r>
            <w:r w:rsidR="009F575A">
              <w:rPr>
                <w:noProof/>
                <w:webHidden/>
              </w:rPr>
              <w:instrText xml:space="preserve"> PAGEREF _Toc517082975 \h </w:instrText>
            </w:r>
            <w:r w:rsidR="009F575A">
              <w:rPr>
                <w:noProof/>
                <w:webHidden/>
              </w:rPr>
            </w:r>
            <w:r w:rsidR="009F575A">
              <w:rPr>
                <w:noProof/>
                <w:webHidden/>
              </w:rPr>
              <w:fldChar w:fldCharType="separate"/>
            </w:r>
            <w:r w:rsidR="009F575A">
              <w:rPr>
                <w:noProof/>
                <w:webHidden/>
              </w:rPr>
              <w:t>14</w:t>
            </w:r>
            <w:r w:rsidR="009F575A">
              <w:rPr>
                <w:noProof/>
                <w:webHidden/>
              </w:rPr>
              <w:fldChar w:fldCharType="end"/>
            </w:r>
          </w:hyperlink>
        </w:p>
        <w:p w14:paraId="69EC0523" w14:textId="4CF4E72F"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76" w:history="1">
            <w:r w:rsidR="009F575A" w:rsidRPr="00C93AED">
              <w:rPr>
                <w:rStyle w:val="Hyperlink"/>
                <w:noProof/>
              </w:rPr>
              <w:t>(b)</w:t>
            </w:r>
            <w:r w:rsidR="009F575A" w:rsidRPr="00C93AED">
              <w:rPr>
                <w:rStyle w:val="Hyperlink"/>
                <w:rFonts w:eastAsia="Arial" w:cs="Arial"/>
                <w:noProof/>
              </w:rPr>
              <w:t xml:space="preserve"> </w:t>
            </w:r>
            <w:r w:rsidR="009F575A" w:rsidRPr="00C93AED">
              <w:rPr>
                <w:rStyle w:val="Hyperlink"/>
                <w:noProof/>
              </w:rPr>
              <w:t>Permanent Committees</w:t>
            </w:r>
            <w:r w:rsidR="009F575A">
              <w:rPr>
                <w:noProof/>
                <w:webHidden/>
              </w:rPr>
              <w:tab/>
            </w:r>
            <w:r w:rsidR="009F575A">
              <w:rPr>
                <w:noProof/>
                <w:webHidden/>
              </w:rPr>
              <w:fldChar w:fldCharType="begin"/>
            </w:r>
            <w:r w:rsidR="009F575A">
              <w:rPr>
                <w:noProof/>
                <w:webHidden/>
              </w:rPr>
              <w:instrText xml:space="preserve"> PAGEREF _Toc517082976 \h </w:instrText>
            </w:r>
            <w:r w:rsidR="009F575A">
              <w:rPr>
                <w:noProof/>
                <w:webHidden/>
              </w:rPr>
            </w:r>
            <w:r w:rsidR="009F575A">
              <w:rPr>
                <w:noProof/>
                <w:webHidden/>
              </w:rPr>
              <w:fldChar w:fldCharType="separate"/>
            </w:r>
            <w:r w:rsidR="009F575A">
              <w:rPr>
                <w:noProof/>
                <w:webHidden/>
              </w:rPr>
              <w:t>15</w:t>
            </w:r>
            <w:r w:rsidR="009F575A">
              <w:rPr>
                <w:noProof/>
                <w:webHidden/>
              </w:rPr>
              <w:fldChar w:fldCharType="end"/>
            </w:r>
          </w:hyperlink>
        </w:p>
        <w:p w14:paraId="1E8E0594" w14:textId="621F031D" w:rsidR="009F575A" w:rsidRDefault="00AB50EC" w:rsidP="009F575A">
          <w:pPr>
            <w:pStyle w:val="TOC1"/>
            <w:tabs>
              <w:tab w:val="left" w:pos="851"/>
              <w:tab w:val="right" w:leader="dot" w:pos="11623"/>
            </w:tabs>
            <w:ind w:left="567"/>
            <w:rPr>
              <w:rFonts w:asciiTheme="minorHAnsi" w:eastAsiaTheme="minorEastAsia" w:hAnsiTheme="minorHAnsi" w:cstheme="minorBidi"/>
              <w:noProof/>
              <w:color w:val="auto"/>
              <w:sz w:val="22"/>
            </w:rPr>
          </w:pPr>
          <w:hyperlink w:anchor="_Toc517082977" w:history="1">
            <w:r w:rsidR="009F575A" w:rsidRPr="00C93AED">
              <w:rPr>
                <w:rStyle w:val="Hyperlink"/>
                <w:noProof/>
                <w:u w:color="000000"/>
              </w:rPr>
              <w:t>1.</w:t>
            </w:r>
            <w:r w:rsidR="009F575A">
              <w:rPr>
                <w:rFonts w:asciiTheme="minorHAnsi" w:eastAsiaTheme="minorEastAsia" w:hAnsiTheme="minorHAnsi" w:cstheme="minorBidi"/>
                <w:noProof/>
                <w:color w:val="auto"/>
                <w:sz w:val="22"/>
              </w:rPr>
              <w:tab/>
            </w:r>
            <w:r w:rsidR="009F575A" w:rsidRPr="00C93AED">
              <w:rPr>
                <w:rStyle w:val="Hyperlink"/>
                <w:noProof/>
              </w:rPr>
              <w:t>Grievance Committee</w:t>
            </w:r>
            <w:r w:rsidR="009F575A">
              <w:rPr>
                <w:noProof/>
                <w:webHidden/>
              </w:rPr>
              <w:tab/>
            </w:r>
            <w:r w:rsidR="009F575A">
              <w:rPr>
                <w:noProof/>
                <w:webHidden/>
              </w:rPr>
              <w:fldChar w:fldCharType="begin"/>
            </w:r>
            <w:r w:rsidR="009F575A">
              <w:rPr>
                <w:noProof/>
                <w:webHidden/>
              </w:rPr>
              <w:instrText xml:space="preserve"> PAGEREF _Toc517082977 \h </w:instrText>
            </w:r>
            <w:r w:rsidR="009F575A">
              <w:rPr>
                <w:noProof/>
                <w:webHidden/>
              </w:rPr>
            </w:r>
            <w:r w:rsidR="009F575A">
              <w:rPr>
                <w:noProof/>
                <w:webHidden/>
              </w:rPr>
              <w:fldChar w:fldCharType="separate"/>
            </w:r>
            <w:r w:rsidR="009F575A">
              <w:rPr>
                <w:noProof/>
                <w:webHidden/>
              </w:rPr>
              <w:t>15</w:t>
            </w:r>
            <w:r w:rsidR="009F575A">
              <w:rPr>
                <w:noProof/>
                <w:webHidden/>
              </w:rPr>
              <w:fldChar w:fldCharType="end"/>
            </w:r>
          </w:hyperlink>
        </w:p>
        <w:p w14:paraId="4978CDE4" w14:textId="48DF3847" w:rsidR="009F575A" w:rsidRDefault="00AB50EC" w:rsidP="009F575A">
          <w:pPr>
            <w:pStyle w:val="TOC1"/>
            <w:tabs>
              <w:tab w:val="left" w:pos="851"/>
              <w:tab w:val="right" w:leader="dot" w:pos="11623"/>
            </w:tabs>
            <w:ind w:left="567"/>
            <w:rPr>
              <w:rFonts w:asciiTheme="minorHAnsi" w:eastAsiaTheme="minorEastAsia" w:hAnsiTheme="minorHAnsi" w:cstheme="minorBidi"/>
              <w:noProof/>
              <w:color w:val="auto"/>
              <w:sz w:val="22"/>
            </w:rPr>
          </w:pPr>
          <w:hyperlink w:anchor="_Toc517082978" w:history="1">
            <w:r w:rsidR="009F575A" w:rsidRPr="00C93AED">
              <w:rPr>
                <w:rStyle w:val="Hyperlink"/>
                <w:noProof/>
                <w:u w:color="000000"/>
              </w:rPr>
              <w:t>2.</w:t>
            </w:r>
            <w:r w:rsidR="009F575A">
              <w:rPr>
                <w:rFonts w:asciiTheme="minorHAnsi" w:eastAsiaTheme="minorEastAsia" w:hAnsiTheme="minorHAnsi" w:cstheme="minorBidi"/>
                <w:noProof/>
                <w:color w:val="auto"/>
                <w:sz w:val="22"/>
              </w:rPr>
              <w:tab/>
            </w:r>
            <w:r w:rsidR="009F575A" w:rsidRPr="00C93AED">
              <w:rPr>
                <w:rStyle w:val="Hyperlink"/>
                <w:noProof/>
              </w:rPr>
              <w:t>Health and Safety Committee</w:t>
            </w:r>
            <w:r w:rsidR="009F575A">
              <w:rPr>
                <w:noProof/>
                <w:webHidden/>
              </w:rPr>
              <w:tab/>
            </w:r>
            <w:r w:rsidR="009F575A">
              <w:rPr>
                <w:noProof/>
                <w:webHidden/>
              </w:rPr>
              <w:fldChar w:fldCharType="begin"/>
            </w:r>
            <w:r w:rsidR="009F575A">
              <w:rPr>
                <w:noProof/>
                <w:webHidden/>
              </w:rPr>
              <w:instrText xml:space="preserve"> PAGEREF _Toc517082978 \h </w:instrText>
            </w:r>
            <w:r w:rsidR="009F575A">
              <w:rPr>
                <w:noProof/>
                <w:webHidden/>
              </w:rPr>
            </w:r>
            <w:r w:rsidR="009F575A">
              <w:rPr>
                <w:noProof/>
                <w:webHidden/>
              </w:rPr>
              <w:fldChar w:fldCharType="separate"/>
            </w:r>
            <w:r w:rsidR="009F575A">
              <w:rPr>
                <w:noProof/>
                <w:webHidden/>
              </w:rPr>
              <w:t>15</w:t>
            </w:r>
            <w:r w:rsidR="009F575A">
              <w:rPr>
                <w:noProof/>
                <w:webHidden/>
              </w:rPr>
              <w:fldChar w:fldCharType="end"/>
            </w:r>
          </w:hyperlink>
        </w:p>
        <w:p w14:paraId="3A7F767A" w14:textId="43832346" w:rsidR="009F575A" w:rsidRDefault="00AB50EC" w:rsidP="009F575A">
          <w:pPr>
            <w:pStyle w:val="TOC1"/>
            <w:tabs>
              <w:tab w:val="left" w:pos="851"/>
              <w:tab w:val="right" w:leader="dot" w:pos="11623"/>
            </w:tabs>
            <w:ind w:left="567"/>
            <w:rPr>
              <w:rFonts w:asciiTheme="minorHAnsi" w:eastAsiaTheme="minorEastAsia" w:hAnsiTheme="minorHAnsi" w:cstheme="minorBidi"/>
              <w:noProof/>
              <w:color w:val="auto"/>
              <w:sz w:val="22"/>
            </w:rPr>
          </w:pPr>
          <w:hyperlink w:anchor="_Toc517082979" w:history="1">
            <w:r w:rsidR="009F575A" w:rsidRPr="00C93AED">
              <w:rPr>
                <w:rStyle w:val="Hyperlink"/>
                <w:noProof/>
                <w:u w:color="000000"/>
              </w:rPr>
              <w:t>3.</w:t>
            </w:r>
            <w:r w:rsidR="009F575A">
              <w:rPr>
                <w:rFonts w:asciiTheme="minorHAnsi" w:eastAsiaTheme="minorEastAsia" w:hAnsiTheme="minorHAnsi" w:cstheme="minorBidi"/>
                <w:noProof/>
                <w:color w:val="auto"/>
                <w:sz w:val="22"/>
              </w:rPr>
              <w:tab/>
            </w:r>
            <w:r w:rsidR="009F575A" w:rsidRPr="00C93AED">
              <w:rPr>
                <w:rStyle w:val="Hyperlink"/>
                <w:noProof/>
              </w:rPr>
              <w:t>Social Committee</w:t>
            </w:r>
            <w:r w:rsidR="009F575A">
              <w:rPr>
                <w:noProof/>
                <w:webHidden/>
              </w:rPr>
              <w:tab/>
            </w:r>
            <w:r w:rsidR="009F575A">
              <w:rPr>
                <w:noProof/>
                <w:webHidden/>
              </w:rPr>
              <w:fldChar w:fldCharType="begin"/>
            </w:r>
            <w:r w:rsidR="009F575A">
              <w:rPr>
                <w:noProof/>
                <w:webHidden/>
              </w:rPr>
              <w:instrText xml:space="preserve"> PAGEREF _Toc517082979 \h </w:instrText>
            </w:r>
            <w:r w:rsidR="009F575A">
              <w:rPr>
                <w:noProof/>
                <w:webHidden/>
              </w:rPr>
            </w:r>
            <w:r w:rsidR="009F575A">
              <w:rPr>
                <w:noProof/>
                <w:webHidden/>
              </w:rPr>
              <w:fldChar w:fldCharType="separate"/>
            </w:r>
            <w:r w:rsidR="009F575A">
              <w:rPr>
                <w:noProof/>
                <w:webHidden/>
              </w:rPr>
              <w:t>16</w:t>
            </w:r>
            <w:r w:rsidR="009F575A">
              <w:rPr>
                <w:noProof/>
                <w:webHidden/>
              </w:rPr>
              <w:fldChar w:fldCharType="end"/>
            </w:r>
          </w:hyperlink>
        </w:p>
        <w:p w14:paraId="46F0E735" w14:textId="19341CFE"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80" w:history="1">
            <w:r w:rsidR="009F575A" w:rsidRPr="00C93AED">
              <w:rPr>
                <w:rStyle w:val="Hyperlink"/>
                <w:rFonts w:eastAsia="Calibri" w:cs="Calibri"/>
                <w:noProof/>
              </w:rPr>
              <w:t>SECTION 12 – DELEGATES TO CONFERENCES, CONVENTIONS AND EDUCATIONALS/ ATTENDANCE AT UNION MEETINGS OR FUNCTIONS</w:t>
            </w:r>
            <w:r w:rsidR="009F575A">
              <w:rPr>
                <w:noProof/>
                <w:webHidden/>
              </w:rPr>
              <w:tab/>
            </w:r>
            <w:r w:rsidR="009F575A">
              <w:rPr>
                <w:noProof/>
                <w:webHidden/>
              </w:rPr>
              <w:fldChar w:fldCharType="begin"/>
            </w:r>
            <w:r w:rsidR="009F575A">
              <w:rPr>
                <w:noProof/>
                <w:webHidden/>
              </w:rPr>
              <w:instrText xml:space="preserve"> PAGEREF _Toc517082980 \h </w:instrText>
            </w:r>
            <w:r w:rsidR="009F575A">
              <w:rPr>
                <w:noProof/>
                <w:webHidden/>
              </w:rPr>
            </w:r>
            <w:r w:rsidR="009F575A">
              <w:rPr>
                <w:noProof/>
                <w:webHidden/>
              </w:rPr>
              <w:fldChar w:fldCharType="separate"/>
            </w:r>
            <w:r w:rsidR="009F575A">
              <w:rPr>
                <w:noProof/>
                <w:webHidden/>
              </w:rPr>
              <w:t>16</w:t>
            </w:r>
            <w:r w:rsidR="009F575A">
              <w:rPr>
                <w:noProof/>
                <w:webHidden/>
              </w:rPr>
              <w:fldChar w:fldCharType="end"/>
            </w:r>
          </w:hyperlink>
        </w:p>
        <w:p w14:paraId="22E2C1A2" w14:textId="41DC2374"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81" w:history="1">
            <w:r w:rsidR="009F575A" w:rsidRPr="00C93AED">
              <w:rPr>
                <w:rStyle w:val="Hyperlink"/>
                <w:rFonts w:eastAsia="Calibri" w:cs="Calibri"/>
                <w:noProof/>
              </w:rPr>
              <w:t>SECTION 13 – CHILD CARE, DEPENDENT CARE AND ELDER CARE</w:t>
            </w:r>
            <w:r w:rsidR="009F575A">
              <w:rPr>
                <w:noProof/>
                <w:webHidden/>
              </w:rPr>
              <w:tab/>
            </w:r>
            <w:r w:rsidR="009F575A">
              <w:rPr>
                <w:noProof/>
                <w:webHidden/>
              </w:rPr>
              <w:fldChar w:fldCharType="begin"/>
            </w:r>
            <w:r w:rsidR="009F575A">
              <w:rPr>
                <w:noProof/>
                <w:webHidden/>
              </w:rPr>
              <w:instrText xml:space="preserve"> PAGEREF _Toc517082981 \h </w:instrText>
            </w:r>
            <w:r w:rsidR="009F575A">
              <w:rPr>
                <w:noProof/>
                <w:webHidden/>
              </w:rPr>
            </w:r>
            <w:r w:rsidR="009F575A">
              <w:rPr>
                <w:noProof/>
                <w:webHidden/>
              </w:rPr>
              <w:fldChar w:fldCharType="separate"/>
            </w:r>
            <w:r w:rsidR="009F575A">
              <w:rPr>
                <w:noProof/>
                <w:webHidden/>
              </w:rPr>
              <w:t>16</w:t>
            </w:r>
            <w:r w:rsidR="009F575A">
              <w:rPr>
                <w:noProof/>
                <w:webHidden/>
              </w:rPr>
              <w:fldChar w:fldCharType="end"/>
            </w:r>
          </w:hyperlink>
        </w:p>
        <w:p w14:paraId="702B3479" w14:textId="0C992BFF"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82" w:history="1">
            <w:r w:rsidR="009F575A" w:rsidRPr="00C93AED">
              <w:rPr>
                <w:rStyle w:val="Hyperlink"/>
                <w:noProof/>
              </w:rPr>
              <w:t>SECTION 14 – FEES, DUES AND ASSESSMENTS</w:t>
            </w:r>
            <w:r w:rsidR="009F575A">
              <w:rPr>
                <w:noProof/>
                <w:webHidden/>
              </w:rPr>
              <w:tab/>
            </w:r>
            <w:r w:rsidR="009F575A">
              <w:rPr>
                <w:noProof/>
                <w:webHidden/>
              </w:rPr>
              <w:fldChar w:fldCharType="begin"/>
            </w:r>
            <w:r w:rsidR="009F575A">
              <w:rPr>
                <w:noProof/>
                <w:webHidden/>
              </w:rPr>
              <w:instrText xml:space="preserve"> PAGEREF _Toc517082982 \h </w:instrText>
            </w:r>
            <w:r w:rsidR="009F575A">
              <w:rPr>
                <w:noProof/>
                <w:webHidden/>
              </w:rPr>
            </w:r>
            <w:r w:rsidR="009F575A">
              <w:rPr>
                <w:noProof/>
                <w:webHidden/>
              </w:rPr>
              <w:fldChar w:fldCharType="separate"/>
            </w:r>
            <w:r w:rsidR="009F575A">
              <w:rPr>
                <w:noProof/>
                <w:webHidden/>
              </w:rPr>
              <w:t>17</w:t>
            </w:r>
            <w:r w:rsidR="009F575A">
              <w:rPr>
                <w:noProof/>
                <w:webHidden/>
              </w:rPr>
              <w:fldChar w:fldCharType="end"/>
            </w:r>
          </w:hyperlink>
        </w:p>
        <w:p w14:paraId="4488F0E1" w14:textId="0B3571C7"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83" w:history="1">
            <w:r w:rsidR="009F575A" w:rsidRPr="00C93AED">
              <w:rPr>
                <w:rStyle w:val="Hyperlink"/>
                <w:rFonts w:eastAsia="Calibri" w:cs="Calibri"/>
                <w:noProof/>
              </w:rPr>
              <w:t>SECTION 15 – NON PAYMENT OF DUES AND ASSESSMENTS</w:t>
            </w:r>
            <w:r w:rsidR="009F575A">
              <w:rPr>
                <w:noProof/>
                <w:webHidden/>
              </w:rPr>
              <w:tab/>
            </w:r>
            <w:r w:rsidR="009F575A">
              <w:rPr>
                <w:noProof/>
                <w:webHidden/>
              </w:rPr>
              <w:fldChar w:fldCharType="begin"/>
            </w:r>
            <w:r w:rsidR="009F575A">
              <w:rPr>
                <w:noProof/>
                <w:webHidden/>
              </w:rPr>
              <w:instrText xml:space="preserve"> PAGEREF _Toc517082983 \h </w:instrText>
            </w:r>
            <w:r w:rsidR="009F575A">
              <w:rPr>
                <w:noProof/>
                <w:webHidden/>
              </w:rPr>
            </w:r>
            <w:r w:rsidR="009F575A">
              <w:rPr>
                <w:noProof/>
                <w:webHidden/>
              </w:rPr>
              <w:fldChar w:fldCharType="separate"/>
            </w:r>
            <w:r w:rsidR="009F575A">
              <w:rPr>
                <w:noProof/>
                <w:webHidden/>
              </w:rPr>
              <w:t>18</w:t>
            </w:r>
            <w:r w:rsidR="009F575A">
              <w:rPr>
                <w:noProof/>
                <w:webHidden/>
              </w:rPr>
              <w:fldChar w:fldCharType="end"/>
            </w:r>
          </w:hyperlink>
        </w:p>
        <w:p w14:paraId="548DC95E" w14:textId="26D898A3"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84" w:history="1">
            <w:r w:rsidR="009F575A" w:rsidRPr="00C93AED">
              <w:rPr>
                <w:rStyle w:val="Hyperlink"/>
                <w:rFonts w:eastAsia="Calibri" w:cs="Calibri"/>
                <w:noProof/>
              </w:rPr>
              <w:t>SECTION 16 – EXPENDITURES</w:t>
            </w:r>
            <w:r w:rsidR="009F575A">
              <w:rPr>
                <w:noProof/>
                <w:webHidden/>
              </w:rPr>
              <w:tab/>
            </w:r>
            <w:r w:rsidR="009F575A">
              <w:rPr>
                <w:noProof/>
                <w:webHidden/>
              </w:rPr>
              <w:fldChar w:fldCharType="begin"/>
            </w:r>
            <w:r w:rsidR="009F575A">
              <w:rPr>
                <w:noProof/>
                <w:webHidden/>
              </w:rPr>
              <w:instrText xml:space="preserve"> PAGEREF _Toc517082984 \h </w:instrText>
            </w:r>
            <w:r w:rsidR="009F575A">
              <w:rPr>
                <w:noProof/>
                <w:webHidden/>
              </w:rPr>
            </w:r>
            <w:r w:rsidR="009F575A">
              <w:rPr>
                <w:noProof/>
                <w:webHidden/>
              </w:rPr>
              <w:fldChar w:fldCharType="separate"/>
            </w:r>
            <w:r w:rsidR="009F575A">
              <w:rPr>
                <w:noProof/>
                <w:webHidden/>
              </w:rPr>
              <w:t>18</w:t>
            </w:r>
            <w:r w:rsidR="009F575A">
              <w:rPr>
                <w:noProof/>
                <w:webHidden/>
              </w:rPr>
              <w:fldChar w:fldCharType="end"/>
            </w:r>
          </w:hyperlink>
        </w:p>
        <w:p w14:paraId="5E730EFC" w14:textId="4D59D6C3"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85" w:history="1">
            <w:r w:rsidR="009F575A" w:rsidRPr="00C93AED">
              <w:rPr>
                <w:rStyle w:val="Hyperlink"/>
                <w:noProof/>
              </w:rPr>
              <w:t>(a)</w:t>
            </w:r>
            <w:r w:rsidR="009F575A" w:rsidRPr="00C93AED">
              <w:rPr>
                <w:rStyle w:val="Hyperlink"/>
                <w:rFonts w:eastAsia="Arial" w:cs="Arial"/>
                <w:noProof/>
              </w:rPr>
              <w:t xml:space="preserve"> </w:t>
            </w:r>
            <w:r w:rsidR="009F575A" w:rsidRPr="00C93AED">
              <w:rPr>
                <w:rStyle w:val="Hyperlink"/>
                <w:noProof/>
              </w:rPr>
              <w:t>Payment of Local Union Funds</w:t>
            </w:r>
            <w:r w:rsidR="009F575A">
              <w:rPr>
                <w:noProof/>
                <w:webHidden/>
              </w:rPr>
              <w:tab/>
            </w:r>
            <w:r w:rsidR="009F575A">
              <w:rPr>
                <w:noProof/>
                <w:webHidden/>
              </w:rPr>
              <w:fldChar w:fldCharType="begin"/>
            </w:r>
            <w:r w:rsidR="009F575A">
              <w:rPr>
                <w:noProof/>
                <w:webHidden/>
              </w:rPr>
              <w:instrText xml:space="preserve"> PAGEREF _Toc517082985 \h </w:instrText>
            </w:r>
            <w:r w:rsidR="009F575A">
              <w:rPr>
                <w:noProof/>
                <w:webHidden/>
              </w:rPr>
            </w:r>
            <w:r w:rsidR="009F575A">
              <w:rPr>
                <w:noProof/>
                <w:webHidden/>
              </w:rPr>
              <w:fldChar w:fldCharType="separate"/>
            </w:r>
            <w:r w:rsidR="009F575A">
              <w:rPr>
                <w:noProof/>
                <w:webHidden/>
              </w:rPr>
              <w:t>18</w:t>
            </w:r>
            <w:r w:rsidR="009F575A">
              <w:rPr>
                <w:noProof/>
                <w:webHidden/>
              </w:rPr>
              <w:fldChar w:fldCharType="end"/>
            </w:r>
          </w:hyperlink>
        </w:p>
        <w:p w14:paraId="7F12D2B4" w14:textId="35316D33"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86" w:history="1">
            <w:r w:rsidR="009F575A" w:rsidRPr="00C93AED">
              <w:rPr>
                <w:rStyle w:val="Hyperlink"/>
                <w:noProof/>
              </w:rPr>
              <w:t>(b) Payment of Per Capita Tax and Affiliation Fees</w:t>
            </w:r>
            <w:r w:rsidR="009F575A">
              <w:rPr>
                <w:noProof/>
                <w:webHidden/>
              </w:rPr>
              <w:tab/>
            </w:r>
            <w:r w:rsidR="009F575A">
              <w:rPr>
                <w:noProof/>
                <w:webHidden/>
              </w:rPr>
              <w:fldChar w:fldCharType="begin"/>
            </w:r>
            <w:r w:rsidR="009F575A">
              <w:rPr>
                <w:noProof/>
                <w:webHidden/>
              </w:rPr>
              <w:instrText xml:space="preserve"> PAGEREF _Toc517082986 \h </w:instrText>
            </w:r>
            <w:r w:rsidR="009F575A">
              <w:rPr>
                <w:noProof/>
                <w:webHidden/>
              </w:rPr>
            </w:r>
            <w:r w:rsidR="009F575A">
              <w:rPr>
                <w:noProof/>
                <w:webHidden/>
              </w:rPr>
              <w:fldChar w:fldCharType="separate"/>
            </w:r>
            <w:r w:rsidR="009F575A">
              <w:rPr>
                <w:noProof/>
                <w:webHidden/>
              </w:rPr>
              <w:t>18</w:t>
            </w:r>
            <w:r w:rsidR="009F575A">
              <w:rPr>
                <w:noProof/>
                <w:webHidden/>
              </w:rPr>
              <w:fldChar w:fldCharType="end"/>
            </w:r>
          </w:hyperlink>
        </w:p>
        <w:p w14:paraId="102A3895" w14:textId="5A151CA7"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87" w:history="1">
            <w:r w:rsidR="009F575A" w:rsidRPr="00C93AED">
              <w:rPr>
                <w:rStyle w:val="Hyperlink"/>
                <w:noProof/>
              </w:rPr>
              <w:t>(c) Payment of Local Union Funds to Members or Causes Outside of CUPE</w:t>
            </w:r>
            <w:r w:rsidR="009F575A">
              <w:rPr>
                <w:noProof/>
                <w:webHidden/>
              </w:rPr>
              <w:tab/>
            </w:r>
            <w:r w:rsidR="009F575A">
              <w:rPr>
                <w:noProof/>
                <w:webHidden/>
              </w:rPr>
              <w:fldChar w:fldCharType="begin"/>
            </w:r>
            <w:r w:rsidR="009F575A">
              <w:rPr>
                <w:noProof/>
                <w:webHidden/>
              </w:rPr>
              <w:instrText xml:space="preserve"> PAGEREF _Toc517082987 \h </w:instrText>
            </w:r>
            <w:r w:rsidR="009F575A">
              <w:rPr>
                <w:noProof/>
                <w:webHidden/>
              </w:rPr>
            </w:r>
            <w:r w:rsidR="009F575A">
              <w:rPr>
                <w:noProof/>
                <w:webHidden/>
              </w:rPr>
              <w:fldChar w:fldCharType="separate"/>
            </w:r>
            <w:r w:rsidR="009F575A">
              <w:rPr>
                <w:noProof/>
                <w:webHidden/>
              </w:rPr>
              <w:t>18</w:t>
            </w:r>
            <w:r w:rsidR="009F575A">
              <w:rPr>
                <w:noProof/>
                <w:webHidden/>
              </w:rPr>
              <w:fldChar w:fldCharType="end"/>
            </w:r>
          </w:hyperlink>
        </w:p>
        <w:p w14:paraId="3EC962E7" w14:textId="1F628B7A"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88" w:history="1">
            <w:r w:rsidR="009F575A" w:rsidRPr="00C93AED">
              <w:rPr>
                <w:rStyle w:val="Hyperlink"/>
                <w:noProof/>
              </w:rPr>
              <w:t>(d) Authorization for Spending</w:t>
            </w:r>
            <w:r w:rsidR="009F575A">
              <w:rPr>
                <w:noProof/>
                <w:webHidden/>
              </w:rPr>
              <w:tab/>
            </w:r>
            <w:r w:rsidR="009F575A">
              <w:rPr>
                <w:noProof/>
                <w:webHidden/>
              </w:rPr>
              <w:fldChar w:fldCharType="begin"/>
            </w:r>
            <w:r w:rsidR="009F575A">
              <w:rPr>
                <w:noProof/>
                <w:webHidden/>
              </w:rPr>
              <w:instrText xml:space="preserve"> PAGEREF _Toc517082988 \h </w:instrText>
            </w:r>
            <w:r w:rsidR="009F575A">
              <w:rPr>
                <w:noProof/>
                <w:webHidden/>
              </w:rPr>
            </w:r>
            <w:r w:rsidR="009F575A">
              <w:rPr>
                <w:noProof/>
                <w:webHidden/>
              </w:rPr>
              <w:fldChar w:fldCharType="separate"/>
            </w:r>
            <w:r w:rsidR="009F575A">
              <w:rPr>
                <w:noProof/>
                <w:webHidden/>
              </w:rPr>
              <w:t>18</w:t>
            </w:r>
            <w:r w:rsidR="009F575A">
              <w:rPr>
                <w:noProof/>
                <w:webHidden/>
              </w:rPr>
              <w:fldChar w:fldCharType="end"/>
            </w:r>
          </w:hyperlink>
        </w:p>
        <w:p w14:paraId="4EE4094A" w14:textId="2170CCDD"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89" w:history="1">
            <w:r w:rsidR="009F575A" w:rsidRPr="00C93AED">
              <w:rPr>
                <w:rStyle w:val="Hyperlink"/>
                <w:noProof/>
              </w:rPr>
              <w:t>(e)</w:t>
            </w:r>
            <w:r w:rsidR="009F575A" w:rsidRPr="00C93AED">
              <w:rPr>
                <w:rStyle w:val="Hyperlink"/>
                <w:rFonts w:eastAsia="Arial" w:cs="Arial"/>
                <w:noProof/>
              </w:rPr>
              <w:t xml:space="preserve"> </w:t>
            </w:r>
            <w:r w:rsidR="009F575A" w:rsidRPr="00C93AED">
              <w:rPr>
                <w:rStyle w:val="Hyperlink"/>
                <w:noProof/>
              </w:rPr>
              <w:t>Petty Cash</w:t>
            </w:r>
            <w:r w:rsidR="009F575A">
              <w:rPr>
                <w:noProof/>
                <w:webHidden/>
              </w:rPr>
              <w:tab/>
            </w:r>
            <w:r w:rsidR="009F575A">
              <w:rPr>
                <w:noProof/>
                <w:webHidden/>
              </w:rPr>
              <w:fldChar w:fldCharType="begin"/>
            </w:r>
            <w:r w:rsidR="009F575A">
              <w:rPr>
                <w:noProof/>
                <w:webHidden/>
              </w:rPr>
              <w:instrText xml:space="preserve"> PAGEREF _Toc517082989 \h </w:instrText>
            </w:r>
            <w:r w:rsidR="009F575A">
              <w:rPr>
                <w:noProof/>
                <w:webHidden/>
              </w:rPr>
            </w:r>
            <w:r w:rsidR="009F575A">
              <w:rPr>
                <w:noProof/>
                <w:webHidden/>
              </w:rPr>
              <w:fldChar w:fldCharType="separate"/>
            </w:r>
            <w:r w:rsidR="009F575A">
              <w:rPr>
                <w:noProof/>
                <w:webHidden/>
              </w:rPr>
              <w:t>18</w:t>
            </w:r>
            <w:r w:rsidR="009F575A">
              <w:rPr>
                <w:noProof/>
                <w:webHidden/>
              </w:rPr>
              <w:fldChar w:fldCharType="end"/>
            </w:r>
          </w:hyperlink>
        </w:p>
        <w:p w14:paraId="1D453FC4" w14:textId="0261E59F"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90" w:history="1">
            <w:r w:rsidR="009F575A" w:rsidRPr="00C93AED">
              <w:rPr>
                <w:rStyle w:val="Hyperlink"/>
                <w:rFonts w:eastAsia="Calibri" w:cs="Calibri"/>
                <w:noProof/>
              </w:rPr>
              <w:t xml:space="preserve">SECTION 17 – </w:t>
            </w:r>
            <w:r w:rsidR="009F575A" w:rsidRPr="00C93AED">
              <w:rPr>
                <w:rStyle w:val="Hyperlink"/>
                <w:noProof/>
              </w:rPr>
              <w:t>HONOURARIUMS</w:t>
            </w:r>
            <w:r w:rsidR="009F575A">
              <w:rPr>
                <w:noProof/>
                <w:webHidden/>
              </w:rPr>
              <w:tab/>
            </w:r>
            <w:r w:rsidR="009F575A">
              <w:rPr>
                <w:noProof/>
                <w:webHidden/>
              </w:rPr>
              <w:fldChar w:fldCharType="begin"/>
            </w:r>
            <w:r w:rsidR="009F575A">
              <w:rPr>
                <w:noProof/>
                <w:webHidden/>
              </w:rPr>
              <w:instrText xml:space="preserve"> PAGEREF _Toc517082990 \h </w:instrText>
            </w:r>
            <w:r w:rsidR="009F575A">
              <w:rPr>
                <w:noProof/>
                <w:webHidden/>
              </w:rPr>
            </w:r>
            <w:r w:rsidR="009F575A">
              <w:rPr>
                <w:noProof/>
                <w:webHidden/>
              </w:rPr>
              <w:fldChar w:fldCharType="separate"/>
            </w:r>
            <w:r w:rsidR="009F575A">
              <w:rPr>
                <w:noProof/>
                <w:webHidden/>
              </w:rPr>
              <w:t>18</w:t>
            </w:r>
            <w:r w:rsidR="009F575A">
              <w:rPr>
                <w:noProof/>
                <w:webHidden/>
              </w:rPr>
              <w:fldChar w:fldCharType="end"/>
            </w:r>
          </w:hyperlink>
        </w:p>
        <w:p w14:paraId="04ABFA8E" w14:textId="169BCB6D"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91" w:history="1">
            <w:r w:rsidR="009F575A" w:rsidRPr="00C93AED">
              <w:rPr>
                <w:rStyle w:val="Hyperlink"/>
                <w:rFonts w:eastAsia="Calibri" w:cs="Calibri"/>
                <w:noProof/>
              </w:rPr>
              <w:t>SECTION 18 – COMPLAINTS AND TRIALS</w:t>
            </w:r>
            <w:r w:rsidR="009F575A">
              <w:rPr>
                <w:noProof/>
                <w:webHidden/>
              </w:rPr>
              <w:tab/>
            </w:r>
            <w:r w:rsidR="009F575A">
              <w:rPr>
                <w:noProof/>
                <w:webHidden/>
              </w:rPr>
              <w:fldChar w:fldCharType="begin"/>
            </w:r>
            <w:r w:rsidR="009F575A">
              <w:rPr>
                <w:noProof/>
                <w:webHidden/>
              </w:rPr>
              <w:instrText xml:space="preserve"> PAGEREF _Toc517082991 \h </w:instrText>
            </w:r>
            <w:r w:rsidR="009F575A">
              <w:rPr>
                <w:noProof/>
                <w:webHidden/>
              </w:rPr>
            </w:r>
            <w:r w:rsidR="009F575A">
              <w:rPr>
                <w:noProof/>
                <w:webHidden/>
              </w:rPr>
              <w:fldChar w:fldCharType="separate"/>
            </w:r>
            <w:r w:rsidR="009F575A">
              <w:rPr>
                <w:noProof/>
                <w:webHidden/>
              </w:rPr>
              <w:t>19</w:t>
            </w:r>
            <w:r w:rsidR="009F575A">
              <w:rPr>
                <w:noProof/>
                <w:webHidden/>
              </w:rPr>
              <w:fldChar w:fldCharType="end"/>
            </w:r>
          </w:hyperlink>
        </w:p>
        <w:p w14:paraId="54B7BD7A" w14:textId="32822FB9"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92" w:history="1">
            <w:r w:rsidR="009F575A" w:rsidRPr="00C93AED">
              <w:rPr>
                <w:rStyle w:val="Hyperlink"/>
                <w:rFonts w:eastAsia="Calibri" w:cs="Calibri"/>
                <w:noProof/>
              </w:rPr>
              <w:t>SECTION 19 – RULES OF ORDER</w:t>
            </w:r>
            <w:r w:rsidR="009F575A">
              <w:rPr>
                <w:noProof/>
                <w:webHidden/>
              </w:rPr>
              <w:tab/>
            </w:r>
            <w:r w:rsidR="009F575A">
              <w:rPr>
                <w:noProof/>
                <w:webHidden/>
              </w:rPr>
              <w:fldChar w:fldCharType="begin"/>
            </w:r>
            <w:r w:rsidR="009F575A">
              <w:rPr>
                <w:noProof/>
                <w:webHidden/>
              </w:rPr>
              <w:instrText xml:space="preserve"> PAGEREF _Toc517082992 \h </w:instrText>
            </w:r>
            <w:r w:rsidR="009F575A">
              <w:rPr>
                <w:noProof/>
                <w:webHidden/>
              </w:rPr>
            </w:r>
            <w:r w:rsidR="009F575A">
              <w:rPr>
                <w:noProof/>
                <w:webHidden/>
              </w:rPr>
              <w:fldChar w:fldCharType="separate"/>
            </w:r>
            <w:r w:rsidR="009F575A">
              <w:rPr>
                <w:noProof/>
                <w:webHidden/>
              </w:rPr>
              <w:t>19</w:t>
            </w:r>
            <w:r w:rsidR="009F575A">
              <w:rPr>
                <w:noProof/>
                <w:webHidden/>
              </w:rPr>
              <w:fldChar w:fldCharType="end"/>
            </w:r>
          </w:hyperlink>
        </w:p>
        <w:p w14:paraId="27ECCB63" w14:textId="2608D9A6"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93" w:history="1">
            <w:r w:rsidR="009F575A" w:rsidRPr="00C93AED">
              <w:rPr>
                <w:rStyle w:val="Hyperlink"/>
                <w:rFonts w:eastAsia="Calibri" w:cs="Calibri"/>
                <w:noProof/>
              </w:rPr>
              <w:t>SECTION 20 – AMENDMENTS</w:t>
            </w:r>
            <w:r w:rsidR="009F575A">
              <w:rPr>
                <w:noProof/>
                <w:webHidden/>
              </w:rPr>
              <w:tab/>
            </w:r>
            <w:r w:rsidR="009F575A">
              <w:rPr>
                <w:noProof/>
                <w:webHidden/>
              </w:rPr>
              <w:fldChar w:fldCharType="begin"/>
            </w:r>
            <w:r w:rsidR="009F575A">
              <w:rPr>
                <w:noProof/>
                <w:webHidden/>
              </w:rPr>
              <w:instrText xml:space="preserve"> PAGEREF _Toc517082993 \h </w:instrText>
            </w:r>
            <w:r w:rsidR="009F575A">
              <w:rPr>
                <w:noProof/>
                <w:webHidden/>
              </w:rPr>
            </w:r>
            <w:r w:rsidR="009F575A">
              <w:rPr>
                <w:noProof/>
                <w:webHidden/>
              </w:rPr>
              <w:fldChar w:fldCharType="separate"/>
            </w:r>
            <w:r w:rsidR="009F575A">
              <w:rPr>
                <w:noProof/>
                <w:webHidden/>
              </w:rPr>
              <w:t>19</w:t>
            </w:r>
            <w:r w:rsidR="009F575A">
              <w:rPr>
                <w:noProof/>
                <w:webHidden/>
              </w:rPr>
              <w:fldChar w:fldCharType="end"/>
            </w:r>
          </w:hyperlink>
        </w:p>
        <w:p w14:paraId="4243552E" w14:textId="6A5BD05A"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94" w:history="1">
            <w:r w:rsidR="009F575A" w:rsidRPr="00C93AED">
              <w:rPr>
                <w:rStyle w:val="Hyperlink"/>
                <w:noProof/>
              </w:rPr>
              <w:t>(a)</w:t>
            </w:r>
            <w:r w:rsidR="009F575A" w:rsidRPr="00C93AED">
              <w:rPr>
                <w:rStyle w:val="Hyperlink"/>
                <w:rFonts w:eastAsia="Arial" w:cs="Arial"/>
                <w:noProof/>
              </w:rPr>
              <w:t xml:space="preserve"> </w:t>
            </w:r>
            <w:r w:rsidR="009F575A" w:rsidRPr="00C93AED">
              <w:rPr>
                <w:rStyle w:val="Hyperlink"/>
                <w:noProof/>
              </w:rPr>
              <w:t>CUPE Constitution</w:t>
            </w:r>
            <w:r w:rsidR="009F575A">
              <w:rPr>
                <w:noProof/>
                <w:webHidden/>
              </w:rPr>
              <w:tab/>
            </w:r>
            <w:r w:rsidR="009F575A">
              <w:rPr>
                <w:noProof/>
                <w:webHidden/>
              </w:rPr>
              <w:fldChar w:fldCharType="begin"/>
            </w:r>
            <w:r w:rsidR="009F575A">
              <w:rPr>
                <w:noProof/>
                <w:webHidden/>
              </w:rPr>
              <w:instrText xml:space="preserve"> PAGEREF _Toc517082994 \h </w:instrText>
            </w:r>
            <w:r w:rsidR="009F575A">
              <w:rPr>
                <w:noProof/>
                <w:webHidden/>
              </w:rPr>
            </w:r>
            <w:r w:rsidR="009F575A">
              <w:rPr>
                <w:noProof/>
                <w:webHidden/>
              </w:rPr>
              <w:fldChar w:fldCharType="separate"/>
            </w:r>
            <w:r w:rsidR="009F575A">
              <w:rPr>
                <w:noProof/>
                <w:webHidden/>
              </w:rPr>
              <w:t>19</w:t>
            </w:r>
            <w:r w:rsidR="009F575A">
              <w:rPr>
                <w:noProof/>
                <w:webHidden/>
              </w:rPr>
              <w:fldChar w:fldCharType="end"/>
            </w:r>
          </w:hyperlink>
        </w:p>
        <w:p w14:paraId="2C2792BD" w14:textId="66562724"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95" w:history="1">
            <w:r w:rsidR="009F575A" w:rsidRPr="00C93AED">
              <w:rPr>
                <w:rStyle w:val="Hyperlink"/>
                <w:noProof/>
              </w:rPr>
              <w:t>(b)</w:t>
            </w:r>
            <w:r w:rsidR="009F575A" w:rsidRPr="00C93AED">
              <w:rPr>
                <w:rStyle w:val="Hyperlink"/>
                <w:rFonts w:eastAsia="Arial" w:cs="Arial"/>
                <w:noProof/>
              </w:rPr>
              <w:t xml:space="preserve"> </w:t>
            </w:r>
            <w:r w:rsidR="009F575A" w:rsidRPr="00C93AED">
              <w:rPr>
                <w:rStyle w:val="Hyperlink"/>
                <w:noProof/>
              </w:rPr>
              <w:t>Additional Bylaws</w:t>
            </w:r>
            <w:r w:rsidR="009F575A">
              <w:rPr>
                <w:noProof/>
                <w:webHidden/>
              </w:rPr>
              <w:tab/>
            </w:r>
            <w:r w:rsidR="009F575A">
              <w:rPr>
                <w:noProof/>
                <w:webHidden/>
              </w:rPr>
              <w:fldChar w:fldCharType="begin"/>
            </w:r>
            <w:r w:rsidR="009F575A">
              <w:rPr>
                <w:noProof/>
                <w:webHidden/>
              </w:rPr>
              <w:instrText xml:space="preserve"> PAGEREF _Toc517082995 \h </w:instrText>
            </w:r>
            <w:r w:rsidR="009F575A">
              <w:rPr>
                <w:noProof/>
                <w:webHidden/>
              </w:rPr>
            </w:r>
            <w:r w:rsidR="009F575A">
              <w:rPr>
                <w:noProof/>
                <w:webHidden/>
              </w:rPr>
              <w:fldChar w:fldCharType="separate"/>
            </w:r>
            <w:r w:rsidR="009F575A">
              <w:rPr>
                <w:noProof/>
                <w:webHidden/>
              </w:rPr>
              <w:t>19</w:t>
            </w:r>
            <w:r w:rsidR="009F575A">
              <w:rPr>
                <w:noProof/>
                <w:webHidden/>
              </w:rPr>
              <w:fldChar w:fldCharType="end"/>
            </w:r>
          </w:hyperlink>
        </w:p>
        <w:p w14:paraId="05352C03" w14:textId="7A86BBBB"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96" w:history="1">
            <w:r w:rsidR="009F575A" w:rsidRPr="00C93AED">
              <w:rPr>
                <w:rStyle w:val="Hyperlink"/>
                <w:noProof/>
              </w:rPr>
              <w:t>(c)</w:t>
            </w:r>
            <w:r w:rsidR="009F575A" w:rsidRPr="00C93AED">
              <w:rPr>
                <w:rStyle w:val="Hyperlink"/>
                <w:rFonts w:eastAsia="Arial" w:cs="Arial"/>
                <w:noProof/>
              </w:rPr>
              <w:t xml:space="preserve"> </w:t>
            </w:r>
            <w:r w:rsidR="009F575A" w:rsidRPr="00C93AED">
              <w:rPr>
                <w:rStyle w:val="Hyperlink"/>
                <w:noProof/>
              </w:rPr>
              <w:t>Effective Date of Amended or Additional Bylaws</w:t>
            </w:r>
            <w:r w:rsidR="009F575A">
              <w:rPr>
                <w:noProof/>
                <w:webHidden/>
              </w:rPr>
              <w:tab/>
            </w:r>
            <w:r w:rsidR="009F575A">
              <w:rPr>
                <w:noProof/>
                <w:webHidden/>
              </w:rPr>
              <w:fldChar w:fldCharType="begin"/>
            </w:r>
            <w:r w:rsidR="009F575A">
              <w:rPr>
                <w:noProof/>
                <w:webHidden/>
              </w:rPr>
              <w:instrText xml:space="preserve"> PAGEREF _Toc517082996 \h </w:instrText>
            </w:r>
            <w:r w:rsidR="009F575A">
              <w:rPr>
                <w:noProof/>
                <w:webHidden/>
              </w:rPr>
            </w:r>
            <w:r w:rsidR="009F575A">
              <w:rPr>
                <w:noProof/>
                <w:webHidden/>
              </w:rPr>
              <w:fldChar w:fldCharType="separate"/>
            </w:r>
            <w:r w:rsidR="009F575A">
              <w:rPr>
                <w:noProof/>
                <w:webHidden/>
              </w:rPr>
              <w:t>19</w:t>
            </w:r>
            <w:r w:rsidR="009F575A">
              <w:rPr>
                <w:noProof/>
                <w:webHidden/>
              </w:rPr>
              <w:fldChar w:fldCharType="end"/>
            </w:r>
          </w:hyperlink>
        </w:p>
        <w:p w14:paraId="63E63047" w14:textId="60D4FA1D"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97" w:history="1">
            <w:r w:rsidR="009F575A" w:rsidRPr="00C93AED">
              <w:rPr>
                <w:rStyle w:val="Hyperlink"/>
                <w:rFonts w:eastAsia="Calibri" w:cs="Calibri"/>
                <w:noProof/>
              </w:rPr>
              <w:t>SECTION 21 – PRINTING AND DISTRIBUTION OF BYLAWS</w:t>
            </w:r>
            <w:r w:rsidR="009F575A">
              <w:rPr>
                <w:noProof/>
                <w:webHidden/>
              </w:rPr>
              <w:tab/>
            </w:r>
            <w:r w:rsidR="009F575A">
              <w:rPr>
                <w:noProof/>
                <w:webHidden/>
              </w:rPr>
              <w:fldChar w:fldCharType="begin"/>
            </w:r>
            <w:r w:rsidR="009F575A">
              <w:rPr>
                <w:noProof/>
                <w:webHidden/>
              </w:rPr>
              <w:instrText xml:space="preserve"> PAGEREF _Toc517082997 \h </w:instrText>
            </w:r>
            <w:r w:rsidR="009F575A">
              <w:rPr>
                <w:noProof/>
                <w:webHidden/>
              </w:rPr>
            </w:r>
            <w:r w:rsidR="009F575A">
              <w:rPr>
                <w:noProof/>
                <w:webHidden/>
              </w:rPr>
              <w:fldChar w:fldCharType="separate"/>
            </w:r>
            <w:r w:rsidR="009F575A">
              <w:rPr>
                <w:noProof/>
                <w:webHidden/>
              </w:rPr>
              <w:t>20</w:t>
            </w:r>
            <w:r w:rsidR="009F575A">
              <w:rPr>
                <w:noProof/>
                <w:webHidden/>
              </w:rPr>
              <w:fldChar w:fldCharType="end"/>
            </w:r>
          </w:hyperlink>
        </w:p>
        <w:p w14:paraId="10D6EEAF" w14:textId="40211545"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98" w:history="1">
            <w:r w:rsidR="009F575A" w:rsidRPr="00C93AED">
              <w:rPr>
                <w:rStyle w:val="Hyperlink"/>
                <w:rFonts w:eastAsia="Calibri" w:cs="Calibri"/>
                <w:noProof/>
              </w:rPr>
              <w:t>SECTION 22 – GENDER USAGE</w:t>
            </w:r>
            <w:r w:rsidR="009F575A">
              <w:rPr>
                <w:noProof/>
                <w:webHidden/>
              </w:rPr>
              <w:tab/>
            </w:r>
            <w:r w:rsidR="009F575A">
              <w:rPr>
                <w:noProof/>
                <w:webHidden/>
              </w:rPr>
              <w:fldChar w:fldCharType="begin"/>
            </w:r>
            <w:r w:rsidR="009F575A">
              <w:rPr>
                <w:noProof/>
                <w:webHidden/>
              </w:rPr>
              <w:instrText xml:space="preserve"> PAGEREF _Toc517082998 \h </w:instrText>
            </w:r>
            <w:r w:rsidR="009F575A">
              <w:rPr>
                <w:noProof/>
                <w:webHidden/>
              </w:rPr>
            </w:r>
            <w:r w:rsidR="009F575A">
              <w:rPr>
                <w:noProof/>
                <w:webHidden/>
              </w:rPr>
              <w:fldChar w:fldCharType="separate"/>
            </w:r>
            <w:r w:rsidR="009F575A">
              <w:rPr>
                <w:noProof/>
                <w:webHidden/>
              </w:rPr>
              <w:t>20</w:t>
            </w:r>
            <w:r w:rsidR="009F575A">
              <w:rPr>
                <w:noProof/>
                <w:webHidden/>
              </w:rPr>
              <w:fldChar w:fldCharType="end"/>
            </w:r>
          </w:hyperlink>
        </w:p>
        <w:p w14:paraId="208F6FB7" w14:textId="575F6B5F"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2999" w:history="1">
            <w:r w:rsidR="009F575A" w:rsidRPr="00C93AED">
              <w:rPr>
                <w:rStyle w:val="Hyperlink"/>
                <w:noProof/>
              </w:rPr>
              <w:t>Appendix A</w:t>
            </w:r>
            <w:r w:rsidR="009F575A">
              <w:rPr>
                <w:noProof/>
                <w:webHidden/>
              </w:rPr>
              <w:tab/>
            </w:r>
            <w:r w:rsidR="009F575A">
              <w:rPr>
                <w:noProof/>
                <w:webHidden/>
              </w:rPr>
              <w:fldChar w:fldCharType="begin"/>
            </w:r>
            <w:r w:rsidR="009F575A">
              <w:rPr>
                <w:noProof/>
                <w:webHidden/>
              </w:rPr>
              <w:instrText xml:space="preserve"> PAGEREF _Toc517082999 \h </w:instrText>
            </w:r>
            <w:r w:rsidR="009F575A">
              <w:rPr>
                <w:noProof/>
                <w:webHidden/>
              </w:rPr>
            </w:r>
            <w:r w:rsidR="009F575A">
              <w:rPr>
                <w:noProof/>
                <w:webHidden/>
              </w:rPr>
              <w:fldChar w:fldCharType="separate"/>
            </w:r>
            <w:r w:rsidR="009F575A">
              <w:rPr>
                <w:noProof/>
                <w:webHidden/>
              </w:rPr>
              <w:t>21</w:t>
            </w:r>
            <w:r w:rsidR="009F575A">
              <w:rPr>
                <w:noProof/>
                <w:webHidden/>
              </w:rPr>
              <w:fldChar w:fldCharType="end"/>
            </w:r>
          </w:hyperlink>
        </w:p>
        <w:p w14:paraId="39BD858A" w14:textId="5281F338"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3000" w:history="1">
            <w:r w:rsidR="009F575A" w:rsidRPr="00C93AED">
              <w:rPr>
                <w:rStyle w:val="Hyperlink"/>
                <w:noProof/>
              </w:rPr>
              <w:t>CUPE NATIONAL EQUALITY STATEMENT</w:t>
            </w:r>
            <w:r w:rsidR="009F575A">
              <w:rPr>
                <w:noProof/>
                <w:webHidden/>
              </w:rPr>
              <w:tab/>
            </w:r>
            <w:r w:rsidR="009F575A">
              <w:rPr>
                <w:noProof/>
                <w:webHidden/>
              </w:rPr>
              <w:fldChar w:fldCharType="begin"/>
            </w:r>
            <w:r w:rsidR="009F575A">
              <w:rPr>
                <w:noProof/>
                <w:webHidden/>
              </w:rPr>
              <w:instrText xml:space="preserve"> PAGEREF _Toc517083000 \h </w:instrText>
            </w:r>
            <w:r w:rsidR="009F575A">
              <w:rPr>
                <w:noProof/>
                <w:webHidden/>
              </w:rPr>
            </w:r>
            <w:r w:rsidR="009F575A">
              <w:rPr>
                <w:noProof/>
                <w:webHidden/>
              </w:rPr>
              <w:fldChar w:fldCharType="separate"/>
            </w:r>
            <w:r w:rsidR="009F575A">
              <w:rPr>
                <w:noProof/>
                <w:webHidden/>
              </w:rPr>
              <w:t>21</w:t>
            </w:r>
            <w:r w:rsidR="009F575A">
              <w:rPr>
                <w:noProof/>
                <w:webHidden/>
              </w:rPr>
              <w:fldChar w:fldCharType="end"/>
            </w:r>
          </w:hyperlink>
        </w:p>
        <w:p w14:paraId="36B8D29B" w14:textId="34473BDC"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3001" w:history="1">
            <w:r w:rsidR="009F575A" w:rsidRPr="00C93AED">
              <w:rPr>
                <w:rStyle w:val="Hyperlink"/>
                <w:noProof/>
              </w:rPr>
              <w:t>Appendix B</w:t>
            </w:r>
            <w:r w:rsidR="009F575A">
              <w:rPr>
                <w:noProof/>
                <w:webHidden/>
              </w:rPr>
              <w:tab/>
            </w:r>
            <w:r w:rsidR="009F575A">
              <w:rPr>
                <w:noProof/>
                <w:webHidden/>
              </w:rPr>
              <w:fldChar w:fldCharType="begin"/>
            </w:r>
            <w:r w:rsidR="009F575A">
              <w:rPr>
                <w:noProof/>
                <w:webHidden/>
              </w:rPr>
              <w:instrText xml:space="preserve"> PAGEREF _Toc517083001 \h </w:instrText>
            </w:r>
            <w:r w:rsidR="009F575A">
              <w:rPr>
                <w:noProof/>
                <w:webHidden/>
              </w:rPr>
            </w:r>
            <w:r w:rsidR="009F575A">
              <w:rPr>
                <w:noProof/>
                <w:webHidden/>
              </w:rPr>
              <w:fldChar w:fldCharType="separate"/>
            </w:r>
            <w:r w:rsidR="009F575A">
              <w:rPr>
                <w:noProof/>
                <w:webHidden/>
              </w:rPr>
              <w:t>22</w:t>
            </w:r>
            <w:r w:rsidR="009F575A">
              <w:rPr>
                <w:noProof/>
                <w:webHidden/>
              </w:rPr>
              <w:fldChar w:fldCharType="end"/>
            </w:r>
          </w:hyperlink>
        </w:p>
        <w:p w14:paraId="6B74451F" w14:textId="28642195"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3002" w:history="1">
            <w:r w:rsidR="009F575A" w:rsidRPr="00C93AED">
              <w:rPr>
                <w:rStyle w:val="Hyperlink"/>
                <w:noProof/>
              </w:rPr>
              <w:t>CODE OF CONDUCT</w:t>
            </w:r>
            <w:r w:rsidR="009F575A">
              <w:rPr>
                <w:noProof/>
                <w:webHidden/>
              </w:rPr>
              <w:tab/>
            </w:r>
            <w:r w:rsidR="009F575A">
              <w:rPr>
                <w:noProof/>
                <w:webHidden/>
              </w:rPr>
              <w:fldChar w:fldCharType="begin"/>
            </w:r>
            <w:r w:rsidR="009F575A">
              <w:rPr>
                <w:noProof/>
                <w:webHidden/>
              </w:rPr>
              <w:instrText xml:space="preserve"> PAGEREF _Toc517083002 \h </w:instrText>
            </w:r>
            <w:r w:rsidR="009F575A">
              <w:rPr>
                <w:noProof/>
                <w:webHidden/>
              </w:rPr>
            </w:r>
            <w:r w:rsidR="009F575A">
              <w:rPr>
                <w:noProof/>
                <w:webHidden/>
              </w:rPr>
              <w:fldChar w:fldCharType="separate"/>
            </w:r>
            <w:r w:rsidR="009F575A">
              <w:rPr>
                <w:noProof/>
                <w:webHidden/>
              </w:rPr>
              <w:t>22</w:t>
            </w:r>
            <w:r w:rsidR="009F575A">
              <w:rPr>
                <w:noProof/>
                <w:webHidden/>
              </w:rPr>
              <w:fldChar w:fldCharType="end"/>
            </w:r>
          </w:hyperlink>
        </w:p>
        <w:p w14:paraId="668C94AB" w14:textId="6A9D52D7"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3003" w:history="1">
            <w:r w:rsidR="009F575A" w:rsidRPr="00C93AED">
              <w:rPr>
                <w:rStyle w:val="Hyperlink"/>
                <w:noProof/>
              </w:rPr>
              <w:t>Appendix C</w:t>
            </w:r>
            <w:r w:rsidR="009F575A">
              <w:rPr>
                <w:noProof/>
                <w:webHidden/>
              </w:rPr>
              <w:tab/>
            </w:r>
            <w:r w:rsidR="009F575A">
              <w:rPr>
                <w:noProof/>
                <w:webHidden/>
              </w:rPr>
              <w:fldChar w:fldCharType="begin"/>
            </w:r>
            <w:r w:rsidR="009F575A">
              <w:rPr>
                <w:noProof/>
                <w:webHidden/>
              </w:rPr>
              <w:instrText xml:space="preserve"> PAGEREF _Toc517083003 \h </w:instrText>
            </w:r>
            <w:r w:rsidR="009F575A">
              <w:rPr>
                <w:noProof/>
                <w:webHidden/>
              </w:rPr>
            </w:r>
            <w:r w:rsidR="009F575A">
              <w:rPr>
                <w:noProof/>
                <w:webHidden/>
              </w:rPr>
              <w:fldChar w:fldCharType="separate"/>
            </w:r>
            <w:r w:rsidR="009F575A">
              <w:rPr>
                <w:noProof/>
                <w:webHidden/>
              </w:rPr>
              <w:t>24</w:t>
            </w:r>
            <w:r w:rsidR="009F575A">
              <w:rPr>
                <w:noProof/>
                <w:webHidden/>
              </w:rPr>
              <w:fldChar w:fldCharType="end"/>
            </w:r>
          </w:hyperlink>
        </w:p>
        <w:p w14:paraId="3A305F3B" w14:textId="45152555" w:rsidR="009F575A" w:rsidRDefault="00AB50EC" w:rsidP="009F575A">
          <w:pPr>
            <w:pStyle w:val="TOC1"/>
            <w:tabs>
              <w:tab w:val="right" w:leader="dot" w:pos="11623"/>
            </w:tabs>
            <w:ind w:left="567"/>
            <w:rPr>
              <w:rFonts w:asciiTheme="minorHAnsi" w:eastAsiaTheme="minorEastAsia" w:hAnsiTheme="minorHAnsi" w:cstheme="minorBidi"/>
              <w:noProof/>
              <w:color w:val="auto"/>
              <w:sz w:val="22"/>
            </w:rPr>
          </w:pPr>
          <w:hyperlink w:anchor="_Toc517083004" w:history="1">
            <w:r w:rsidR="009F575A" w:rsidRPr="00C93AED">
              <w:rPr>
                <w:rStyle w:val="Hyperlink"/>
                <w:noProof/>
              </w:rPr>
              <w:t>RULES OF ORDER</w:t>
            </w:r>
            <w:r w:rsidR="009F575A">
              <w:rPr>
                <w:noProof/>
                <w:webHidden/>
              </w:rPr>
              <w:tab/>
            </w:r>
            <w:r w:rsidR="009F575A">
              <w:rPr>
                <w:noProof/>
                <w:webHidden/>
              </w:rPr>
              <w:fldChar w:fldCharType="begin"/>
            </w:r>
            <w:r w:rsidR="009F575A">
              <w:rPr>
                <w:noProof/>
                <w:webHidden/>
              </w:rPr>
              <w:instrText xml:space="preserve"> PAGEREF _Toc517083004 \h </w:instrText>
            </w:r>
            <w:r w:rsidR="009F575A">
              <w:rPr>
                <w:noProof/>
                <w:webHidden/>
              </w:rPr>
            </w:r>
            <w:r w:rsidR="009F575A">
              <w:rPr>
                <w:noProof/>
                <w:webHidden/>
              </w:rPr>
              <w:fldChar w:fldCharType="separate"/>
            </w:r>
            <w:r w:rsidR="009F575A">
              <w:rPr>
                <w:noProof/>
                <w:webHidden/>
              </w:rPr>
              <w:t>24</w:t>
            </w:r>
            <w:r w:rsidR="009F575A">
              <w:rPr>
                <w:noProof/>
                <w:webHidden/>
              </w:rPr>
              <w:fldChar w:fldCharType="end"/>
            </w:r>
          </w:hyperlink>
        </w:p>
        <w:p w14:paraId="5CFE0669" w14:textId="1BED5D52" w:rsidR="007E271D" w:rsidRPr="00BD2935" w:rsidRDefault="009B6568" w:rsidP="009F575A">
          <w:pPr>
            <w:spacing w:line="240" w:lineRule="auto"/>
            <w:ind w:left="567" w:right="9" w:firstLine="0"/>
            <w:rPr>
              <w:sz w:val="22"/>
            </w:rPr>
          </w:pPr>
          <w:r w:rsidRPr="00BD2935">
            <w:rPr>
              <w:sz w:val="22"/>
            </w:rPr>
            <w:fldChar w:fldCharType="end"/>
          </w:r>
        </w:p>
      </w:sdtContent>
    </w:sdt>
    <w:p w14:paraId="46F9FC67" w14:textId="4851A9CE" w:rsidR="002A5B28" w:rsidRPr="00BD2935" w:rsidRDefault="002A5B28" w:rsidP="00A23241">
      <w:pPr>
        <w:spacing w:after="200" w:line="276" w:lineRule="auto"/>
        <w:ind w:left="567" w:right="9" w:firstLine="0"/>
        <w:rPr>
          <w:rFonts w:eastAsia="Calibri" w:cs="Calibri"/>
          <w:b/>
          <w:bCs/>
          <w:color w:val="0000FF"/>
          <w:sz w:val="22"/>
          <w:u w:val="single"/>
        </w:rPr>
      </w:pPr>
      <w:r w:rsidRPr="00BD2935">
        <w:rPr>
          <w:rFonts w:eastAsia="Calibri" w:cs="Calibri"/>
          <w:b/>
          <w:bCs/>
          <w:color w:val="0000FF"/>
          <w:sz w:val="22"/>
          <w:u w:val="single"/>
        </w:rPr>
        <w:br w:type="page"/>
      </w:r>
    </w:p>
    <w:p w14:paraId="5CFE066B" w14:textId="055F3140" w:rsidR="007E271D" w:rsidRPr="00BD2935" w:rsidRDefault="49F4F5BF" w:rsidP="00A23241">
      <w:pPr>
        <w:spacing w:after="39" w:line="259" w:lineRule="auto"/>
        <w:ind w:left="567" w:right="9"/>
        <w:rPr>
          <w:sz w:val="22"/>
        </w:rPr>
      </w:pPr>
      <w:r w:rsidRPr="00BD2935">
        <w:rPr>
          <w:rFonts w:eastAsia="Calibri" w:cs="Calibri"/>
          <w:b/>
          <w:bCs/>
          <w:color w:val="0000FF"/>
          <w:sz w:val="22"/>
          <w:u w:val="single"/>
        </w:rPr>
        <w:lastRenderedPageBreak/>
        <w:t>INTRODUCTION</w:t>
      </w:r>
    </w:p>
    <w:p w14:paraId="5CFE066C" w14:textId="565B9902" w:rsidR="007E271D" w:rsidRPr="00BD2935" w:rsidRDefault="007E271D" w:rsidP="00A23241">
      <w:pPr>
        <w:spacing w:after="0" w:line="259" w:lineRule="auto"/>
        <w:ind w:left="567" w:right="9" w:firstLine="0"/>
        <w:rPr>
          <w:sz w:val="22"/>
        </w:rPr>
      </w:pPr>
    </w:p>
    <w:p w14:paraId="5CFE066E" w14:textId="71A034CA" w:rsidR="007E271D" w:rsidRPr="00BD2935" w:rsidRDefault="49F4F5BF" w:rsidP="00A23241">
      <w:pPr>
        <w:spacing w:after="29"/>
        <w:ind w:left="567" w:right="9"/>
        <w:rPr>
          <w:sz w:val="22"/>
        </w:rPr>
      </w:pPr>
      <w:r w:rsidRPr="00BD2935">
        <w:rPr>
          <w:sz w:val="22"/>
        </w:rPr>
        <w:t>Local 5209 of the Canadian Union of Public Employees has been formed to:</w:t>
      </w:r>
    </w:p>
    <w:p w14:paraId="5CFE066F" w14:textId="0BF399F2" w:rsidR="007E271D" w:rsidRPr="00BD2935" w:rsidRDefault="49F4F5BF" w:rsidP="00F52E93">
      <w:pPr>
        <w:numPr>
          <w:ilvl w:val="0"/>
          <w:numId w:val="1"/>
        </w:numPr>
        <w:spacing w:before="240" w:after="71" w:line="259" w:lineRule="auto"/>
        <w:ind w:left="1134" w:right="9" w:hanging="288"/>
        <w:rPr>
          <w:sz w:val="22"/>
        </w:rPr>
      </w:pPr>
      <w:r w:rsidRPr="00BD2935">
        <w:rPr>
          <w:sz w:val="22"/>
        </w:rPr>
        <w:t xml:space="preserve">Improve the social and economic well-being of all of its </w:t>
      </w:r>
      <w:proofErr w:type="gramStart"/>
      <w:r w:rsidRPr="00BD2935">
        <w:rPr>
          <w:sz w:val="22"/>
        </w:rPr>
        <w:t>members;</w:t>
      </w:r>
      <w:proofErr w:type="gramEnd"/>
    </w:p>
    <w:p w14:paraId="5CFE0670" w14:textId="2763E4B8" w:rsidR="007E271D" w:rsidRPr="00BD2935" w:rsidRDefault="49F4F5BF" w:rsidP="00F52E93">
      <w:pPr>
        <w:numPr>
          <w:ilvl w:val="0"/>
          <w:numId w:val="1"/>
        </w:numPr>
        <w:spacing w:after="87"/>
        <w:ind w:left="1134" w:right="9" w:hanging="288"/>
        <w:rPr>
          <w:sz w:val="22"/>
        </w:rPr>
      </w:pPr>
      <w:r w:rsidRPr="00BD2935">
        <w:rPr>
          <w:sz w:val="22"/>
        </w:rPr>
        <w:t>Promote equality for all members and to oppose all types of harassment and discrimination;</w:t>
      </w:r>
    </w:p>
    <w:p w14:paraId="5CFE0671" w14:textId="2AACDADA" w:rsidR="007E271D" w:rsidRPr="00BD2935" w:rsidRDefault="49F4F5BF" w:rsidP="00F52E93">
      <w:pPr>
        <w:numPr>
          <w:ilvl w:val="0"/>
          <w:numId w:val="1"/>
        </w:numPr>
        <w:spacing w:after="65"/>
        <w:ind w:left="1134" w:right="9" w:hanging="288"/>
        <w:rPr>
          <w:sz w:val="22"/>
        </w:rPr>
      </w:pPr>
      <w:r w:rsidRPr="00BD2935">
        <w:rPr>
          <w:sz w:val="22"/>
        </w:rPr>
        <w:t>Promote the efficiency of public services; and</w:t>
      </w:r>
    </w:p>
    <w:p w14:paraId="5CFE0672" w14:textId="61D04ADC" w:rsidR="007E271D" w:rsidRPr="00BD2935" w:rsidRDefault="49F4F5BF" w:rsidP="00F52E93">
      <w:pPr>
        <w:numPr>
          <w:ilvl w:val="0"/>
          <w:numId w:val="1"/>
        </w:numPr>
        <w:ind w:left="1134" w:right="9" w:hanging="288"/>
        <w:rPr>
          <w:sz w:val="22"/>
        </w:rPr>
      </w:pPr>
      <w:r w:rsidRPr="00BD2935">
        <w:rPr>
          <w:sz w:val="22"/>
        </w:rPr>
        <w:t>Express its belief in the unity of organized labour.</w:t>
      </w:r>
    </w:p>
    <w:p w14:paraId="5CFE0673" w14:textId="4F100DC2" w:rsidR="007E271D" w:rsidRPr="00BD2935" w:rsidRDefault="007E271D" w:rsidP="00A23241">
      <w:pPr>
        <w:spacing w:after="6" w:line="259" w:lineRule="auto"/>
        <w:ind w:left="567" w:right="9"/>
        <w:rPr>
          <w:sz w:val="22"/>
        </w:rPr>
      </w:pPr>
    </w:p>
    <w:p w14:paraId="5CFE0675" w14:textId="21555CDB" w:rsidR="007E271D" w:rsidRPr="00BD2935" w:rsidRDefault="49F4F5BF" w:rsidP="00A23241">
      <w:pPr>
        <w:ind w:left="567" w:right="9"/>
        <w:rPr>
          <w:sz w:val="22"/>
        </w:rPr>
      </w:pPr>
      <w:r w:rsidRPr="00BD2935">
        <w:rPr>
          <w:sz w:val="22"/>
        </w:rPr>
        <w:t xml:space="preserve">The following bylaws are adopted by Local 5209 in accordance with the CUPE National Constitution </w:t>
      </w:r>
      <w:r w:rsidRPr="00BD2935">
        <w:rPr>
          <w:sz w:val="16"/>
          <w:szCs w:val="16"/>
        </w:rPr>
        <w:t>(Articles 13.3 and B.5.1)</w:t>
      </w:r>
      <w:r w:rsidR="00BD2935">
        <w:rPr>
          <w:sz w:val="16"/>
          <w:szCs w:val="16"/>
        </w:rPr>
        <w:t>,</w:t>
      </w:r>
      <w:r w:rsidRPr="00BD2935">
        <w:rPr>
          <w:sz w:val="22"/>
        </w:rPr>
        <w:t xml:space="preserve"> to protect the rights of all members, to provide for responsible governance of the Local Union, and to involve as many members of the Local Union as possible through the sharing of duties and responsibilities.</w:t>
      </w:r>
    </w:p>
    <w:p w14:paraId="5CFE0676" w14:textId="3EE39840" w:rsidR="007E271D" w:rsidRPr="00BD2935" w:rsidRDefault="007E271D" w:rsidP="00A23241">
      <w:pPr>
        <w:spacing w:after="4" w:line="259" w:lineRule="auto"/>
        <w:ind w:left="567" w:right="9" w:firstLine="0"/>
        <w:rPr>
          <w:sz w:val="22"/>
        </w:rPr>
      </w:pPr>
    </w:p>
    <w:p w14:paraId="5CFE0677" w14:textId="59601288" w:rsidR="007E271D" w:rsidRPr="00BD2935" w:rsidRDefault="49F4F5BF" w:rsidP="00A23241">
      <w:pPr>
        <w:ind w:left="567" w:right="9"/>
        <w:rPr>
          <w:sz w:val="22"/>
        </w:rPr>
      </w:pPr>
      <w:r w:rsidRPr="00BD2935">
        <w:rPr>
          <w:sz w:val="22"/>
        </w:rPr>
        <w:t xml:space="preserve">CUPE chartered organizations shall respect and apply the CUPE National Equality Statement to </w:t>
      </w:r>
      <w:proofErr w:type="gramStart"/>
      <w:r w:rsidRPr="00BD2935">
        <w:rPr>
          <w:sz w:val="22"/>
        </w:rPr>
        <w:t>all of</w:t>
      </w:r>
      <w:proofErr w:type="gramEnd"/>
      <w:r w:rsidRPr="00BD2935">
        <w:rPr>
          <w:sz w:val="22"/>
        </w:rPr>
        <w:t xml:space="preserve"> the chartered organizations’ activities. The CUPE National Equality Statement can be found in Appendix A to these bylaws.</w:t>
      </w:r>
    </w:p>
    <w:p w14:paraId="5CFE0678" w14:textId="27971BAD" w:rsidR="007E271D" w:rsidRPr="00BD2935" w:rsidRDefault="007E271D" w:rsidP="00A23241">
      <w:pPr>
        <w:spacing w:after="4" w:line="259" w:lineRule="auto"/>
        <w:ind w:left="567" w:right="9" w:firstLine="0"/>
        <w:rPr>
          <w:sz w:val="22"/>
        </w:rPr>
      </w:pPr>
    </w:p>
    <w:p w14:paraId="5CFE0679" w14:textId="4F3C51BC" w:rsidR="007E271D" w:rsidRPr="00BD2935" w:rsidRDefault="49F4F5BF" w:rsidP="00A23241">
      <w:pPr>
        <w:ind w:left="567" w:right="9"/>
        <w:rPr>
          <w:sz w:val="22"/>
        </w:rPr>
      </w:pPr>
      <w:r w:rsidRPr="00BD2935">
        <w:rPr>
          <w:sz w:val="22"/>
        </w:rPr>
        <w:t>CUPE chartered organizations may also wish to adopt a Local Union Code of Conduct that would apply to membership meetings and other functions organized by the chartered organization. The Local Union Code of Conduct can be found in Appendix B to these bylaws.</w:t>
      </w:r>
    </w:p>
    <w:p w14:paraId="5CFE067A" w14:textId="4C220334" w:rsidR="007E271D" w:rsidRPr="00BD2935" w:rsidRDefault="007E271D" w:rsidP="00A23241">
      <w:pPr>
        <w:spacing w:after="32" w:line="259" w:lineRule="auto"/>
        <w:ind w:left="567" w:right="9" w:firstLine="0"/>
        <w:rPr>
          <w:sz w:val="22"/>
        </w:rPr>
      </w:pPr>
    </w:p>
    <w:p w14:paraId="5CFE067B" w14:textId="36599585" w:rsidR="007E271D" w:rsidRPr="00BD2935" w:rsidRDefault="49F4F5BF" w:rsidP="00A23241">
      <w:pPr>
        <w:pStyle w:val="Heading1"/>
        <w:numPr>
          <w:ilvl w:val="0"/>
          <w:numId w:val="0"/>
        </w:numPr>
        <w:spacing w:after="0" w:line="259" w:lineRule="auto"/>
        <w:ind w:left="567" w:right="9"/>
        <w:rPr>
          <w:sz w:val="22"/>
        </w:rPr>
      </w:pPr>
      <w:bookmarkStart w:id="0" w:name="_Toc517082947"/>
      <w:r w:rsidRPr="00BD2935">
        <w:rPr>
          <w:rFonts w:eastAsia="Calibri" w:cs="Calibri"/>
          <w:color w:val="0000FF"/>
          <w:sz w:val="22"/>
          <w:u w:val="single"/>
        </w:rPr>
        <w:t>SECTION 1 – NAME</w:t>
      </w:r>
      <w:bookmarkEnd w:id="0"/>
    </w:p>
    <w:p w14:paraId="5CFE067C" w14:textId="12317B61" w:rsidR="007E271D" w:rsidRPr="00BD2935" w:rsidRDefault="007E271D" w:rsidP="00A23241">
      <w:pPr>
        <w:spacing w:after="4" w:line="259" w:lineRule="auto"/>
        <w:ind w:left="567" w:right="9" w:firstLine="0"/>
        <w:rPr>
          <w:sz w:val="22"/>
        </w:rPr>
      </w:pPr>
    </w:p>
    <w:p w14:paraId="5CFE067D" w14:textId="0DC4D5BA" w:rsidR="007E271D" w:rsidRPr="00BD2935" w:rsidRDefault="49F4F5BF" w:rsidP="00A23241">
      <w:pPr>
        <w:ind w:left="567" w:right="9"/>
        <w:rPr>
          <w:sz w:val="22"/>
        </w:rPr>
      </w:pPr>
      <w:r w:rsidRPr="00BD2935">
        <w:rPr>
          <w:sz w:val="22"/>
        </w:rPr>
        <w:t>The name of this Local Union shall be Canadian Union of Public Employees, Local 5209.</w:t>
      </w:r>
    </w:p>
    <w:p w14:paraId="5CFE067E" w14:textId="664A793B" w:rsidR="007E271D" w:rsidRPr="00BD2935" w:rsidRDefault="007E271D" w:rsidP="00A23241">
      <w:pPr>
        <w:spacing w:after="0" w:line="259" w:lineRule="auto"/>
        <w:ind w:left="567" w:right="9" w:firstLine="0"/>
        <w:rPr>
          <w:sz w:val="22"/>
        </w:rPr>
      </w:pPr>
    </w:p>
    <w:p w14:paraId="5CFE067F" w14:textId="33155546" w:rsidR="007E271D" w:rsidRPr="00BD2935" w:rsidRDefault="49F4F5BF" w:rsidP="00A23241">
      <w:pPr>
        <w:ind w:left="567" w:right="9"/>
        <w:rPr>
          <w:sz w:val="22"/>
        </w:rPr>
      </w:pPr>
      <w:r w:rsidRPr="00BD2935">
        <w:rPr>
          <w:sz w:val="22"/>
        </w:rPr>
        <w:t>Local 5209 consists of the following Negotiating Units at the National Capital Region YMCA-YWCA:</w:t>
      </w:r>
    </w:p>
    <w:p w14:paraId="5CFE0680" w14:textId="54752B28" w:rsidR="007E271D" w:rsidRPr="00BD2935" w:rsidRDefault="007E271D" w:rsidP="00A23241">
      <w:pPr>
        <w:spacing w:after="30" w:line="259" w:lineRule="auto"/>
        <w:ind w:left="567" w:right="9" w:firstLine="0"/>
        <w:rPr>
          <w:sz w:val="22"/>
        </w:rPr>
      </w:pPr>
    </w:p>
    <w:p w14:paraId="5CFE0681" w14:textId="22C14930" w:rsidR="007E271D" w:rsidRPr="00C11A27" w:rsidRDefault="49F4F5BF" w:rsidP="002D17B5">
      <w:pPr>
        <w:pStyle w:val="ListParagraph"/>
        <w:spacing w:after="32" w:line="259" w:lineRule="auto"/>
        <w:ind w:left="567" w:right="9" w:firstLine="0"/>
        <w:jc w:val="center"/>
        <w:rPr>
          <w:sz w:val="22"/>
        </w:rPr>
      </w:pPr>
      <w:r w:rsidRPr="00C11A27">
        <w:rPr>
          <w:sz w:val="22"/>
        </w:rPr>
        <w:t>Housing Services Department</w:t>
      </w:r>
    </w:p>
    <w:p w14:paraId="5CFE0682" w14:textId="58186DE4" w:rsidR="007E271D" w:rsidRDefault="49F4F5BF" w:rsidP="002D17B5">
      <w:pPr>
        <w:pStyle w:val="ListParagraph"/>
        <w:ind w:left="567" w:right="9" w:firstLine="0"/>
        <w:jc w:val="center"/>
        <w:rPr>
          <w:sz w:val="22"/>
        </w:rPr>
      </w:pPr>
      <w:r w:rsidRPr="00C11A27">
        <w:rPr>
          <w:sz w:val="22"/>
        </w:rPr>
        <w:t>Aquatics Department</w:t>
      </w:r>
    </w:p>
    <w:p w14:paraId="3C3CA071" w14:textId="77777777" w:rsidR="00EC6696" w:rsidRPr="00C11A27" w:rsidRDefault="00EC6696" w:rsidP="002D17B5">
      <w:pPr>
        <w:pStyle w:val="ListParagraph"/>
        <w:ind w:left="567" w:right="9" w:firstLine="0"/>
        <w:jc w:val="center"/>
        <w:rPr>
          <w:sz w:val="22"/>
        </w:rPr>
      </w:pPr>
    </w:p>
    <w:p w14:paraId="5CFE0683" w14:textId="3DA73BF4" w:rsidR="007E271D" w:rsidRPr="00BD2935" w:rsidRDefault="007E271D" w:rsidP="00A23241">
      <w:pPr>
        <w:spacing w:after="60" w:line="259" w:lineRule="auto"/>
        <w:ind w:left="567" w:right="9" w:firstLine="0"/>
        <w:rPr>
          <w:sz w:val="22"/>
        </w:rPr>
      </w:pPr>
    </w:p>
    <w:p w14:paraId="5CFE0684" w14:textId="7D39FF2B" w:rsidR="007E271D" w:rsidRPr="00BD2935" w:rsidRDefault="49F4F5BF" w:rsidP="00A23241">
      <w:pPr>
        <w:pStyle w:val="Heading1"/>
        <w:numPr>
          <w:ilvl w:val="0"/>
          <w:numId w:val="0"/>
        </w:numPr>
        <w:spacing w:after="0" w:line="259" w:lineRule="auto"/>
        <w:ind w:left="567" w:right="9"/>
        <w:rPr>
          <w:sz w:val="22"/>
        </w:rPr>
      </w:pPr>
      <w:bookmarkStart w:id="1" w:name="_Toc517082948"/>
      <w:r w:rsidRPr="00BD2935">
        <w:rPr>
          <w:rFonts w:eastAsia="Calibri" w:cs="Calibri"/>
          <w:color w:val="0000FF"/>
          <w:sz w:val="22"/>
          <w:u w:val="single"/>
        </w:rPr>
        <w:t>SECTION 2 – OBJECTIVES</w:t>
      </w:r>
      <w:bookmarkEnd w:id="1"/>
    </w:p>
    <w:p w14:paraId="5CFE0685" w14:textId="10BEF0D3" w:rsidR="007E271D" w:rsidRPr="00BD2935" w:rsidRDefault="007E271D" w:rsidP="00A23241">
      <w:pPr>
        <w:spacing w:after="0" w:line="259" w:lineRule="auto"/>
        <w:ind w:left="567" w:right="9" w:firstLine="0"/>
        <w:rPr>
          <w:sz w:val="22"/>
        </w:rPr>
      </w:pPr>
    </w:p>
    <w:p w14:paraId="5CFE0687" w14:textId="6213DE6F" w:rsidR="007E271D" w:rsidRPr="00BD2935" w:rsidRDefault="49F4F5BF" w:rsidP="00A23241">
      <w:pPr>
        <w:ind w:left="567" w:right="9"/>
        <w:rPr>
          <w:sz w:val="22"/>
        </w:rPr>
      </w:pPr>
      <w:r w:rsidRPr="00BD2935">
        <w:rPr>
          <w:sz w:val="22"/>
        </w:rPr>
        <w:t>The objectives of Local 5209 are to:</w:t>
      </w:r>
    </w:p>
    <w:p w14:paraId="5CFE0689" w14:textId="29C25881" w:rsidR="007E271D" w:rsidRPr="00E43D1F" w:rsidRDefault="49F4F5BF" w:rsidP="008A0C57">
      <w:pPr>
        <w:numPr>
          <w:ilvl w:val="0"/>
          <w:numId w:val="2"/>
        </w:numPr>
        <w:spacing w:before="240" w:after="36"/>
        <w:ind w:left="1134" w:right="9" w:hanging="572"/>
        <w:rPr>
          <w:sz w:val="22"/>
        </w:rPr>
      </w:pPr>
      <w:r w:rsidRPr="00BD2935">
        <w:rPr>
          <w:sz w:val="22"/>
        </w:rPr>
        <w:t>Secure the best possible pay, benefits, working conditions, job security, pensions and retiree benefits for its members;</w:t>
      </w:r>
    </w:p>
    <w:p w14:paraId="5CFE068B" w14:textId="765ADF98" w:rsidR="007E271D" w:rsidRPr="00E36153" w:rsidRDefault="49F4F5BF" w:rsidP="008A0C57">
      <w:pPr>
        <w:numPr>
          <w:ilvl w:val="0"/>
          <w:numId w:val="2"/>
        </w:numPr>
        <w:spacing w:before="240"/>
        <w:ind w:left="1134" w:right="9" w:hanging="572"/>
        <w:rPr>
          <w:sz w:val="22"/>
        </w:rPr>
      </w:pPr>
      <w:r w:rsidRPr="00BD2935">
        <w:rPr>
          <w:sz w:val="22"/>
        </w:rPr>
        <w:t>Provide an opportunity for its members to influence and shape their future through free democratic trade unionism;</w:t>
      </w:r>
    </w:p>
    <w:p w14:paraId="5CFE068D" w14:textId="37D00547" w:rsidR="007E271D" w:rsidRPr="00A25AC0" w:rsidRDefault="49F4F5BF" w:rsidP="008A0C57">
      <w:pPr>
        <w:numPr>
          <w:ilvl w:val="0"/>
          <w:numId w:val="2"/>
        </w:numPr>
        <w:spacing w:before="240"/>
        <w:ind w:left="1134" w:right="9" w:hanging="572"/>
        <w:rPr>
          <w:sz w:val="22"/>
        </w:rPr>
      </w:pPr>
      <w:r w:rsidRPr="00BD2935">
        <w:rPr>
          <w:sz w:val="22"/>
        </w:rPr>
        <w:t>Encourage the settlement by negotiation and mediation of all the disputes between the members and their employers;</w:t>
      </w:r>
    </w:p>
    <w:p w14:paraId="5CFE068F" w14:textId="5A95F957" w:rsidR="007E271D" w:rsidRPr="00300E2D" w:rsidRDefault="49F4F5BF" w:rsidP="008A0C57">
      <w:pPr>
        <w:numPr>
          <w:ilvl w:val="0"/>
          <w:numId w:val="2"/>
        </w:numPr>
        <w:spacing w:before="240"/>
        <w:ind w:left="1134" w:right="9" w:hanging="572"/>
        <w:rPr>
          <w:sz w:val="22"/>
        </w:rPr>
      </w:pPr>
      <w:r w:rsidRPr="00BD2935">
        <w:rPr>
          <w:sz w:val="22"/>
        </w:rPr>
        <w:t>Eliminate harassment and discrimination of any sort or on any basis; for the equality of treatment regardless of class, race, colour, nationality, age, sex/</w:t>
      </w:r>
      <w:r w:rsidR="00B736A3">
        <w:rPr>
          <w:sz w:val="22"/>
        </w:rPr>
        <w:t xml:space="preserve"> </w:t>
      </w:r>
      <w:r w:rsidRPr="00BD2935">
        <w:rPr>
          <w:sz w:val="22"/>
        </w:rPr>
        <w:t>gender, language, sexual orientation, place of origin, ancestry, religious beliefs, or mental and/or physical disability; and the active opposition of discrimination of same wherever it occurs or appears;</w:t>
      </w:r>
    </w:p>
    <w:p w14:paraId="5CFE0691" w14:textId="684E0D11" w:rsidR="007E271D" w:rsidRPr="00300E2D" w:rsidRDefault="49F4F5BF" w:rsidP="008A0C57">
      <w:pPr>
        <w:numPr>
          <w:ilvl w:val="0"/>
          <w:numId w:val="2"/>
        </w:numPr>
        <w:spacing w:before="240"/>
        <w:ind w:left="1134" w:right="9" w:hanging="572"/>
        <w:rPr>
          <w:sz w:val="22"/>
        </w:rPr>
      </w:pPr>
      <w:r w:rsidRPr="00BD2935">
        <w:rPr>
          <w:sz w:val="22"/>
        </w:rPr>
        <w:lastRenderedPageBreak/>
        <w:t>Establish strong working relationships with the public we serve and the communities in which we work and live; and</w:t>
      </w:r>
    </w:p>
    <w:p w14:paraId="5CFE0692" w14:textId="60CDBF14" w:rsidR="007E271D" w:rsidRPr="00BD2935" w:rsidRDefault="49F4F5BF" w:rsidP="008A0C57">
      <w:pPr>
        <w:numPr>
          <w:ilvl w:val="0"/>
          <w:numId w:val="2"/>
        </w:numPr>
        <w:spacing w:before="240"/>
        <w:ind w:left="1134" w:right="9" w:hanging="572"/>
        <w:rPr>
          <w:sz w:val="22"/>
        </w:rPr>
      </w:pPr>
      <w:r w:rsidRPr="00BD2935">
        <w:rPr>
          <w:sz w:val="22"/>
        </w:rPr>
        <w:t xml:space="preserve">Support CUPE in reaching </w:t>
      </w:r>
      <w:proofErr w:type="gramStart"/>
      <w:r w:rsidRPr="00BD2935">
        <w:rPr>
          <w:sz w:val="22"/>
        </w:rPr>
        <w:t>all of</w:t>
      </w:r>
      <w:proofErr w:type="gramEnd"/>
      <w:r w:rsidRPr="00BD2935">
        <w:rPr>
          <w:sz w:val="22"/>
        </w:rPr>
        <w:t xml:space="preserve"> the objectives set out in Article II of the CUPE National Constitution.</w:t>
      </w:r>
    </w:p>
    <w:p w14:paraId="5CFE0693" w14:textId="0C176E3C" w:rsidR="007E271D" w:rsidRPr="00BD2935" w:rsidRDefault="007E271D" w:rsidP="00A23241">
      <w:pPr>
        <w:spacing w:after="57" w:line="259" w:lineRule="auto"/>
        <w:ind w:left="567" w:right="9" w:firstLine="0"/>
        <w:rPr>
          <w:sz w:val="22"/>
        </w:rPr>
      </w:pPr>
    </w:p>
    <w:p w14:paraId="5CFE0694" w14:textId="337EBE69" w:rsidR="007E271D" w:rsidRPr="00BD2935" w:rsidRDefault="49F4F5BF" w:rsidP="00A23241">
      <w:pPr>
        <w:pStyle w:val="Heading1"/>
        <w:numPr>
          <w:ilvl w:val="0"/>
          <w:numId w:val="0"/>
        </w:numPr>
        <w:spacing w:after="0" w:line="259" w:lineRule="auto"/>
        <w:ind w:left="567" w:right="9"/>
        <w:rPr>
          <w:sz w:val="22"/>
        </w:rPr>
      </w:pPr>
      <w:bookmarkStart w:id="2" w:name="_Toc517082949"/>
      <w:r w:rsidRPr="00BD2935">
        <w:rPr>
          <w:rFonts w:eastAsia="Calibri" w:cs="Calibri"/>
          <w:color w:val="0000FF"/>
          <w:sz w:val="22"/>
          <w:u w:val="single"/>
        </w:rPr>
        <w:t>SECTION 3 – REFERENCES</w:t>
      </w:r>
      <w:bookmarkEnd w:id="2"/>
    </w:p>
    <w:p w14:paraId="5CFE0695" w14:textId="7454904D" w:rsidR="007E271D" w:rsidRPr="00BD2935" w:rsidRDefault="007E271D" w:rsidP="00A23241">
      <w:pPr>
        <w:spacing w:after="4" w:line="259" w:lineRule="auto"/>
        <w:ind w:left="567" w:right="9"/>
        <w:rPr>
          <w:sz w:val="22"/>
        </w:rPr>
      </w:pPr>
    </w:p>
    <w:p w14:paraId="5CFE0696" w14:textId="03A81C38" w:rsidR="007E271D" w:rsidRPr="00BD2935" w:rsidRDefault="49F4F5BF" w:rsidP="00A23241">
      <w:pPr>
        <w:spacing w:after="31"/>
        <w:ind w:left="567" w:right="9"/>
        <w:rPr>
          <w:sz w:val="22"/>
        </w:rPr>
      </w:pPr>
      <w:r w:rsidRPr="00BD2935">
        <w:rPr>
          <w:sz w:val="22"/>
        </w:rPr>
        <w:t>Numbers of articles at the end of sections or sub-sections in this document refer to relevant articles of the CUPE National Constitution which should be read together with these bylaws.</w:t>
      </w:r>
    </w:p>
    <w:p w14:paraId="5CFE0697" w14:textId="019FB624" w:rsidR="007E271D" w:rsidRPr="00BD2935" w:rsidRDefault="007E271D" w:rsidP="00A23241">
      <w:pPr>
        <w:spacing w:after="61" w:line="259" w:lineRule="auto"/>
        <w:ind w:left="567" w:right="9" w:firstLine="0"/>
        <w:rPr>
          <w:sz w:val="22"/>
        </w:rPr>
      </w:pPr>
    </w:p>
    <w:p w14:paraId="5CFE0698" w14:textId="5946258D" w:rsidR="007E271D" w:rsidRPr="00BD2935" w:rsidRDefault="49F4F5BF" w:rsidP="00A23241">
      <w:pPr>
        <w:pStyle w:val="Heading1"/>
        <w:numPr>
          <w:ilvl w:val="0"/>
          <w:numId w:val="0"/>
        </w:numPr>
        <w:spacing w:after="0" w:line="259" w:lineRule="auto"/>
        <w:ind w:left="567" w:right="9"/>
        <w:rPr>
          <w:sz w:val="22"/>
        </w:rPr>
      </w:pPr>
      <w:bookmarkStart w:id="3" w:name="_Toc517082950"/>
      <w:r w:rsidRPr="00BD2935">
        <w:rPr>
          <w:rFonts w:eastAsia="Calibri" w:cs="Calibri"/>
          <w:color w:val="0000FF"/>
          <w:sz w:val="22"/>
          <w:u w:val="single"/>
        </w:rPr>
        <w:t>SECTION 4 – MEMBERSHIP</w:t>
      </w:r>
      <w:bookmarkEnd w:id="3"/>
    </w:p>
    <w:p w14:paraId="5CFE0699" w14:textId="7E4A3ED7" w:rsidR="007E271D" w:rsidRPr="00BD2935" w:rsidRDefault="007E271D" w:rsidP="00A23241">
      <w:pPr>
        <w:spacing w:after="74" w:line="259" w:lineRule="auto"/>
        <w:ind w:left="567" w:right="9" w:firstLine="0"/>
        <w:rPr>
          <w:sz w:val="22"/>
        </w:rPr>
      </w:pPr>
    </w:p>
    <w:p w14:paraId="5CFE069A" w14:textId="0A284DAA" w:rsidR="007E271D" w:rsidRPr="00BD2935" w:rsidRDefault="49F4F5BF" w:rsidP="00A23241">
      <w:pPr>
        <w:pStyle w:val="Heading1"/>
        <w:numPr>
          <w:ilvl w:val="0"/>
          <w:numId w:val="0"/>
        </w:numPr>
        <w:ind w:left="567" w:right="9"/>
        <w:rPr>
          <w:sz w:val="22"/>
        </w:rPr>
      </w:pPr>
      <w:bookmarkStart w:id="4" w:name="_Toc517082951"/>
      <w:r w:rsidRPr="00BD2935">
        <w:rPr>
          <w:rFonts w:eastAsia="Arial" w:cs="Arial"/>
          <w:b w:val="0"/>
          <w:sz w:val="22"/>
        </w:rPr>
        <w:t>(a)</w:t>
      </w:r>
      <w:r w:rsidRPr="00BD2935">
        <w:rPr>
          <w:rFonts w:eastAsia="Arial" w:cs="Arial"/>
          <w:sz w:val="22"/>
        </w:rPr>
        <w:t xml:space="preserve"> </w:t>
      </w:r>
      <w:r w:rsidRPr="00BD2935">
        <w:rPr>
          <w:sz w:val="22"/>
        </w:rPr>
        <w:t>Membership</w:t>
      </w:r>
      <w:bookmarkEnd w:id="4"/>
    </w:p>
    <w:p w14:paraId="159E2D87" w14:textId="77777777" w:rsidR="00B736A3" w:rsidRDefault="49F4F5BF" w:rsidP="00FE28E9">
      <w:pPr>
        <w:ind w:left="993" w:right="9"/>
        <w:rPr>
          <w:sz w:val="22"/>
        </w:rPr>
      </w:pPr>
      <w:r w:rsidRPr="00BD2935">
        <w:rPr>
          <w:sz w:val="22"/>
        </w:rPr>
        <w:t>An individual employed within the jurisdiction of Local 5209 can apply for membership in Local 5209 by signing an application and paying the initiation fee set out in Section 14(a) of these bylaws.</w:t>
      </w:r>
      <w:r w:rsidR="009B6568" w:rsidRPr="00BD2935">
        <w:rPr>
          <w:sz w:val="22"/>
        </w:rPr>
        <w:t xml:space="preserve"> </w:t>
      </w:r>
    </w:p>
    <w:p w14:paraId="5CFE069D" w14:textId="492131F3" w:rsidR="007E271D" w:rsidRPr="00FE28E9" w:rsidRDefault="009B6568" w:rsidP="00FE28E9">
      <w:pPr>
        <w:ind w:left="567" w:right="9"/>
        <w:jc w:val="right"/>
        <w:rPr>
          <w:sz w:val="16"/>
          <w:szCs w:val="16"/>
        </w:rPr>
      </w:pPr>
      <w:r w:rsidRPr="00B736A3">
        <w:rPr>
          <w:sz w:val="16"/>
          <w:szCs w:val="16"/>
        </w:rPr>
        <w:t>(Article B.8.1)</w:t>
      </w:r>
    </w:p>
    <w:p w14:paraId="5CFE069E" w14:textId="40E974D6" w:rsidR="007E271D" w:rsidRPr="00BD2935" w:rsidRDefault="49F4F5BF" w:rsidP="00A23241">
      <w:pPr>
        <w:pStyle w:val="Heading1"/>
        <w:numPr>
          <w:ilvl w:val="0"/>
          <w:numId w:val="0"/>
        </w:numPr>
        <w:ind w:left="567" w:right="9"/>
        <w:rPr>
          <w:sz w:val="22"/>
        </w:rPr>
      </w:pPr>
      <w:bookmarkStart w:id="5" w:name="_Toc517082952"/>
      <w:r w:rsidRPr="00BD2935">
        <w:rPr>
          <w:b w:val="0"/>
          <w:sz w:val="22"/>
        </w:rPr>
        <w:t xml:space="preserve">(b) </w:t>
      </w:r>
      <w:r w:rsidRPr="00BD2935">
        <w:rPr>
          <w:sz w:val="22"/>
        </w:rPr>
        <w:t>Approval of Membership</w:t>
      </w:r>
      <w:bookmarkEnd w:id="5"/>
    </w:p>
    <w:p w14:paraId="5CFE069F" w14:textId="4585A198" w:rsidR="00E332DD" w:rsidRPr="00BD2935" w:rsidRDefault="49F4F5BF" w:rsidP="00FE28E9">
      <w:pPr>
        <w:ind w:left="993" w:right="9"/>
        <w:rPr>
          <w:sz w:val="22"/>
        </w:rPr>
      </w:pPr>
      <w:r w:rsidRPr="00BD2935">
        <w:rPr>
          <w:sz w:val="22"/>
        </w:rPr>
        <w:t>At the first membership meeting after the application has been submitted, the name(s) of the applicant(s) will be read out and unless a majority of members present at the meeting object, the applicant(s) will be accepted into membership</w:t>
      </w:r>
    </w:p>
    <w:p w14:paraId="5CFE06A1" w14:textId="28826684" w:rsidR="007E271D" w:rsidRPr="00FE28E9" w:rsidRDefault="009B6568" w:rsidP="00FE28E9">
      <w:pPr>
        <w:tabs>
          <w:tab w:val="center" w:pos="276"/>
          <w:tab w:val="center" w:pos="732"/>
          <w:tab w:val="center" w:pos="2468"/>
          <w:tab w:val="center" w:pos="3032"/>
          <w:tab w:val="center" w:pos="3908"/>
          <w:tab w:val="center" w:pos="4628"/>
          <w:tab w:val="center" w:pos="5348"/>
          <w:tab w:val="center" w:pos="6071"/>
          <w:tab w:val="center" w:pos="6791"/>
          <w:tab w:val="center" w:pos="7511"/>
          <w:tab w:val="center" w:pos="8953"/>
        </w:tabs>
        <w:spacing w:after="3" w:line="259" w:lineRule="auto"/>
        <w:ind w:left="567" w:right="9" w:firstLine="0"/>
        <w:jc w:val="right"/>
        <w:rPr>
          <w:sz w:val="16"/>
          <w:szCs w:val="16"/>
        </w:rPr>
      </w:pPr>
      <w:r w:rsidRPr="00E332DD">
        <w:rPr>
          <w:sz w:val="16"/>
          <w:szCs w:val="16"/>
        </w:rPr>
        <w:t>(Article B.8.2)</w:t>
      </w:r>
    </w:p>
    <w:p w14:paraId="5CFE06A2" w14:textId="7422EA31" w:rsidR="007E271D" w:rsidRPr="00BD2935" w:rsidRDefault="49F4F5BF" w:rsidP="00A23241">
      <w:pPr>
        <w:pStyle w:val="Heading1"/>
        <w:numPr>
          <w:ilvl w:val="0"/>
          <w:numId w:val="0"/>
        </w:numPr>
        <w:ind w:left="567" w:right="9"/>
        <w:rPr>
          <w:sz w:val="22"/>
        </w:rPr>
      </w:pPr>
      <w:bookmarkStart w:id="6" w:name="_Toc517082953"/>
      <w:r w:rsidRPr="00BD2935">
        <w:rPr>
          <w:b w:val="0"/>
          <w:sz w:val="22"/>
        </w:rPr>
        <w:t xml:space="preserve">(c) </w:t>
      </w:r>
      <w:r w:rsidRPr="00BD2935">
        <w:rPr>
          <w:sz w:val="22"/>
        </w:rPr>
        <w:t>Oath of Membership</w:t>
      </w:r>
      <w:bookmarkEnd w:id="6"/>
    </w:p>
    <w:p w14:paraId="5CFE06A3" w14:textId="46DF87D2" w:rsidR="007E271D" w:rsidRPr="00BD2935" w:rsidRDefault="49F4F5BF" w:rsidP="00FE28E9">
      <w:pPr>
        <w:ind w:left="993" w:right="9"/>
        <w:rPr>
          <w:sz w:val="22"/>
        </w:rPr>
      </w:pPr>
      <w:r w:rsidRPr="00BD2935">
        <w:rPr>
          <w:sz w:val="22"/>
        </w:rPr>
        <w:t>New members will take this oath:</w:t>
      </w:r>
    </w:p>
    <w:p w14:paraId="5CFE06A4" w14:textId="4AEBD50D" w:rsidR="00E332DD" w:rsidRPr="00BD2935" w:rsidRDefault="49F4F5BF" w:rsidP="00FE28E9">
      <w:pPr>
        <w:spacing w:after="3" w:line="239" w:lineRule="auto"/>
        <w:ind w:left="993" w:right="9"/>
        <w:rPr>
          <w:b/>
          <w:bCs/>
          <w:sz w:val="22"/>
        </w:rPr>
      </w:pPr>
      <w:r w:rsidRPr="00BD2935">
        <w:rPr>
          <w:i/>
          <w:iCs/>
          <w:color w:val="0000FF"/>
          <w:sz w:val="22"/>
        </w:rPr>
        <w:t>“I promise to support and obey the Constitution of this Union, to work to improve the economic and social conditions of other members and other workers, to defend and work to improve the democratic rights and liberties of workers and that I will not purposely or knowingly harm or assist in harming another member of the Union.”</w:t>
      </w:r>
    </w:p>
    <w:p w14:paraId="5CFE06A6" w14:textId="33195D6C" w:rsidR="007E271D" w:rsidRPr="00FE28E9" w:rsidRDefault="009B6568" w:rsidP="00FE28E9">
      <w:pPr>
        <w:tabs>
          <w:tab w:val="center" w:pos="276"/>
          <w:tab w:val="center" w:pos="732"/>
          <w:tab w:val="center" w:pos="2607"/>
          <w:tab w:val="center" w:pos="3908"/>
          <w:tab w:val="center" w:pos="4628"/>
          <w:tab w:val="center" w:pos="5348"/>
          <w:tab w:val="center" w:pos="6071"/>
          <w:tab w:val="center" w:pos="6791"/>
          <w:tab w:val="center" w:pos="7511"/>
          <w:tab w:val="center" w:pos="8951"/>
        </w:tabs>
        <w:spacing w:after="3" w:line="259" w:lineRule="auto"/>
        <w:ind w:left="567" w:right="9" w:firstLine="0"/>
        <w:jc w:val="right"/>
        <w:rPr>
          <w:sz w:val="16"/>
          <w:szCs w:val="16"/>
        </w:rPr>
      </w:pPr>
      <w:r w:rsidRPr="001363B0">
        <w:rPr>
          <w:sz w:val="16"/>
          <w:szCs w:val="16"/>
        </w:rPr>
        <w:t>(Article B.8.4)</w:t>
      </w:r>
    </w:p>
    <w:p w14:paraId="5CFE06A7" w14:textId="2B1EA42F" w:rsidR="007E271D" w:rsidRPr="00BD2935" w:rsidRDefault="49F4F5BF" w:rsidP="00A23241">
      <w:pPr>
        <w:pStyle w:val="Heading1"/>
        <w:numPr>
          <w:ilvl w:val="0"/>
          <w:numId w:val="0"/>
        </w:numPr>
        <w:ind w:left="567" w:right="9"/>
        <w:rPr>
          <w:sz w:val="22"/>
        </w:rPr>
      </w:pPr>
      <w:bookmarkStart w:id="7" w:name="_Toc517082954"/>
      <w:r w:rsidRPr="00BD2935">
        <w:rPr>
          <w:b w:val="0"/>
          <w:sz w:val="22"/>
        </w:rPr>
        <w:t xml:space="preserve">(d) </w:t>
      </w:r>
      <w:r w:rsidRPr="00BD2935">
        <w:rPr>
          <w:sz w:val="22"/>
        </w:rPr>
        <w:t>Continuation of Membership</w:t>
      </w:r>
      <w:bookmarkEnd w:id="7"/>
    </w:p>
    <w:p w14:paraId="5CFE06A8" w14:textId="36C7A992" w:rsidR="001363B0" w:rsidRPr="00BD2935" w:rsidRDefault="49F4F5BF" w:rsidP="00FE28E9">
      <w:pPr>
        <w:ind w:left="993" w:right="9"/>
        <w:rPr>
          <w:sz w:val="22"/>
        </w:rPr>
      </w:pPr>
      <w:r w:rsidRPr="00BD2935">
        <w:rPr>
          <w:sz w:val="22"/>
        </w:rPr>
        <w:t>Once accepted, a member continues as a member in good standing while employed within the jurisdiction of the Local Union unless the member loses good standing under the provisions of the CUPE National Constitution</w:t>
      </w:r>
    </w:p>
    <w:p w14:paraId="5CFE06AA" w14:textId="799E168E" w:rsidR="007E271D" w:rsidRPr="00FE28E9" w:rsidRDefault="009B6568" w:rsidP="00FE28E9">
      <w:pPr>
        <w:tabs>
          <w:tab w:val="center" w:pos="276"/>
          <w:tab w:val="center" w:pos="732"/>
          <w:tab w:val="center" w:pos="2468"/>
          <w:tab w:val="center" w:pos="3032"/>
          <w:tab w:val="center" w:pos="3908"/>
          <w:tab w:val="center" w:pos="4628"/>
          <w:tab w:val="center" w:pos="5348"/>
          <w:tab w:val="center" w:pos="6071"/>
          <w:tab w:val="center" w:pos="6791"/>
          <w:tab w:val="center" w:pos="7511"/>
          <w:tab w:val="center" w:pos="8953"/>
        </w:tabs>
        <w:spacing w:after="3" w:line="259" w:lineRule="auto"/>
        <w:ind w:left="567" w:right="9" w:firstLine="0"/>
        <w:jc w:val="right"/>
        <w:rPr>
          <w:sz w:val="16"/>
          <w:szCs w:val="16"/>
        </w:rPr>
      </w:pPr>
      <w:r w:rsidRPr="004221D4">
        <w:rPr>
          <w:sz w:val="16"/>
          <w:szCs w:val="16"/>
        </w:rPr>
        <w:t>(Article B.8.3)</w:t>
      </w:r>
    </w:p>
    <w:p w14:paraId="5CFE06AB" w14:textId="2E718B65" w:rsidR="007E271D" w:rsidRPr="00BD2935" w:rsidRDefault="49F4F5BF" w:rsidP="00A23241">
      <w:pPr>
        <w:pStyle w:val="Heading1"/>
        <w:numPr>
          <w:ilvl w:val="0"/>
          <w:numId w:val="0"/>
        </w:numPr>
        <w:ind w:left="567" w:right="9"/>
        <w:rPr>
          <w:sz w:val="22"/>
        </w:rPr>
      </w:pPr>
      <w:bookmarkStart w:id="8" w:name="_Toc517082955"/>
      <w:r w:rsidRPr="00BD2935">
        <w:rPr>
          <w:b w:val="0"/>
          <w:sz w:val="22"/>
        </w:rPr>
        <w:t xml:space="preserve">(e) </w:t>
      </w:r>
      <w:r w:rsidRPr="00BD2935">
        <w:rPr>
          <w:sz w:val="22"/>
        </w:rPr>
        <w:t>Member Obligations</w:t>
      </w:r>
      <w:bookmarkEnd w:id="8"/>
    </w:p>
    <w:p w14:paraId="5CFE06AC" w14:textId="26D941CF" w:rsidR="007E271D" w:rsidRPr="00BD2935" w:rsidRDefault="49F4F5BF" w:rsidP="00FE28E9">
      <w:pPr>
        <w:ind w:left="993" w:right="9" w:firstLine="0"/>
        <w:rPr>
          <w:sz w:val="22"/>
        </w:rPr>
      </w:pPr>
      <w:r w:rsidRPr="00BD2935">
        <w:rPr>
          <w:sz w:val="22"/>
        </w:rPr>
        <w:t>Members are obligated to abide by the CUPE National Constitution and these bylaws as amended from time to time.</w:t>
      </w:r>
    </w:p>
    <w:p w14:paraId="5CFE06AD" w14:textId="00097F83" w:rsidR="007E271D" w:rsidRPr="00BD2935" w:rsidRDefault="007E271D" w:rsidP="00FE28E9">
      <w:pPr>
        <w:spacing w:after="4" w:line="259" w:lineRule="auto"/>
        <w:ind w:left="993" w:right="9" w:firstLine="0"/>
        <w:rPr>
          <w:sz w:val="22"/>
        </w:rPr>
      </w:pPr>
    </w:p>
    <w:p w14:paraId="5CFE06AE" w14:textId="63D2960D" w:rsidR="007E271D" w:rsidRPr="00BD2935" w:rsidRDefault="49F4F5BF" w:rsidP="00FE28E9">
      <w:pPr>
        <w:ind w:left="993" w:right="9" w:firstLine="0"/>
        <w:rPr>
          <w:sz w:val="22"/>
        </w:rPr>
      </w:pPr>
      <w:r w:rsidRPr="00BD2935">
        <w:rPr>
          <w:sz w:val="22"/>
        </w:rPr>
        <w:t>Members will provide the Recording-Secretary with their current address, home telephone number/ cellular number and where available, an e-mail address. The member will advise the Recording-Secretary of any changes to their contact information.</w:t>
      </w:r>
      <w:r w:rsidR="00440B8D">
        <w:rPr>
          <w:sz w:val="22"/>
        </w:rPr>
        <w:t xml:space="preserve"> </w:t>
      </w:r>
      <w:r w:rsidRPr="00BD2935">
        <w:rPr>
          <w:sz w:val="22"/>
        </w:rPr>
        <w:t>This information will be protected and used to communicate with members. Such communication will take the form of e-mail blasts, mail or telephone town halls.</w:t>
      </w:r>
    </w:p>
    <w:p w14:paraId="5CFE06AF" w14:textId="16D3F255" w:rsidR="007E271D" w:rsidRPr="00BD2935" w:rsidRDefault="007E271D" w:rsidP="00FE28E9">
      <w:pPr>
        <w:spacing w:after="0" w:line="259" w:lineRule="auto"/>
        <w:ind w:left="993" w:right="9" w:firstLine="0"/>
        <w:rPr>
          <w:sz w:val="22"/>
        </w:rPr>
      </w:pPr>
    </w:p>
    <w:p w14:paraId="5CFE06B1" w14:textId="784F4BD3" w:rsidR="007E271D" w:rsidRDefault="49F4F5BF" w:rsidP="00CA0817">
      <w:pPr>
        <w:ind w:left="993" w:right="9" w:firstLine="0"/>
        <w:rPr>
          <w:sz w:val="22"/>
        </w:rPr>
      </w:pPr>
      <w:r w:rsidRPr="00BD2935">
        <w:rPr>
          <w:sz w:val="22"/>
        </w:rPr>
        <w:t>In the case of a telephone town hall, the telephone number may be shared with a service provider under contract to the Local Union to provide the technical equipment to support such a virtual meeting.</w:t>
      </w:r>
    </w:p>
    <w:p w14:paraId="151CD2C5" w14:textId="77777777" w:rsidR="00CA0817" w:rsidRPr="00BD2935" w:rsidRDefault="00CA0817" w:rsidP="00CA0817">
      <w:pPr>
        <w:ind w:left="993" w:right="9" w:firstLine="0"/>
        <w:rPr>
          <w:sz w:val="22"/>
        </w:rPr>
      </w:pPr>
    </w:p>
    <w:p w14:paraId="5CFE06B3" w14:textId="20D36829" w:rsidR="007E271D" w:rsidRDefault="49F4F5BF" w:rsidP="00CA0817">
      <w:pPr>
        <w:ind w:left="993" w:right="9"/>
        <w:rPr>
          <w:sz w:val="22"/>
        </w:rPr>
      </w:pPr>
      <w:r w:rsidRPr="00BD2935">
        <w:rPr>
          <w:sz w:val="22"/>
        </w:rPr>
        <w:lastRenderedPageBreak/>
        <w:t>Upon request, the Local Union will share the telephone contact information with CUPE National or CUPE Ontario Division. The purpose of sharing this telephone contact information with CUPE National or CUPE Ontario Division is so that the National Union or Provincial Division can conduct a telephone town hall with members on important matters.</w:t>
      </w:r>
    </w:p>
    <w:p w14:paraId="5CFE06B4" w14:textId="1E3ED027" w:rsidR="007E271D" w:rsidRPr="00BD2935" w:rsidRDefault="49F4F5BF" w:rsidP="004F2DCD">
      <w:pPr>
        <w:pStyle w:val="Heading1"/>
        <w:numPr>
          <w:ilvl w:val="0"/>
          <w:numId w:val="0"/>
        </w:numPr>
        <w:spacing w:before="240"/>
        <w:ind w:left="567" w:right="9"/>
        <w:rPr>
          <w:sz w:val="22"/>
        </w:rPr>
      </w:pPr>
      <w:bookmarkStart w:id="9" w:name="_Toc517082956"/>
      <w:r w:rsidRPr="00BD2935">
        <w:rPr>
          <w:b w:val="0"/>
          <w:sz w:val="22"/>
        </w:rPr>
        <w:t xml:space="preserve">(f) </w:t>
      </w:r>
      <w:r w:rsidRPr="00BD2935">
        <w:rPr>
          <w:sz w:val="22"/>
        </w:rPr>
        <w:t>Communication with Membership</w:t>
      </w:r>
      <w:bookmarkEnd w:id="9"/>
    </w:p>
    <w:p w14:paraId="5CFE06B5" w14:textId="5C0E3284" w:rsidR="007E271D" w:rsidRPr="00BD2935" w:rsidRDefault="49F4F5BF" w:rsidP="00FE28E9">
      <w:pPr>
        <w:ind w:left="993" w:right="9"/>
        <w:rPr>
          <w:sz w:val="22"/>
        </w:rPr>
      </w:pPr>
      <w:r w:rsidRPr="00BD2935">
        <w:rPr>
          <w:sz w:val="22"/>
        </w:rPr>
        <w:t xml:space="preserve">All notices to the membership regarding meetings or any other matter that requires the Executive Board to contact the membership as a whole will be via e-mail, posted on the Union Bulletin Boards and on the website at </w:t>
      </w:r>
      <w:hyperlink r:id="rId16">
        <w:r w:rsidRPr="00BD2935">
          <w:rPr>
            <w:color w:val="0000FF"/>
            <w:sz w:val="22"/>
            <w:u w:val="single"/>
          </w:rPr>
          <w:t>http://5209.cupe.</w:t>
        </w:r>
      </w:hyperlink>
      <w:hyperlink r:id="rId17">
        <w:r w:rsidRPr="00BD2935">
          <w:rPr>
            <w:color w:val="0000FF"/>
            <w:sz w:val="22"/>
            <w:u w:val="single"/>
          </w:rPr>
          <w:t>c</w:t>
        </w:r>
      </w:hyperlink>
      <w:hyperlink r:id="rId18">
        <w:r w:rsidRPr="00BD2935">
          <w:rPr>
            <w:color w:val="0000FF"/>
            <w:sz w:val="22"/>
            <w:u w:val="single"/>
          </w:rPr>
          <w:t>a</w:t>
        </w:r>
      </w:hyperlink>
      <w:hyperlink r:id="rId19">
        <w:r w:rsidRPr="00BD2935">
          <w:rPr>
            <w:sz w:val="22"/>
          </w:rPr>
          <w:t>.</w:t>
        </w:r>
      </w:hyperlink>
    </w:p>
    <w:p w14:paraId="5CFE06B6" w14:textId="2394A9A7" w:rsidR="007E271D" w:rsidRPr="00BD2935" w:rsidRDefault="007E271D" w:rsidP="00A23241">
      <w:pPr>
        <w:spacing w:after="25" w:line="259" w:lineRule="auto"/>
        <w:ind w:left="567" w:right="9" w:firstLine="0"/>
        <w:rPr>
          <w:sz w:val="22"/>
        </w:rPr>
      </w:pPr>
    </w:p>
    <w:p w14:paraId="5CFE06B7" w14:textId="0A34E295" w:rsidR="007E271D" w:rsidRPr="00BD2935" w:rsidRDefault="49F4F5BF" w:rsidP="00A23241">
      <w:pPr>
        <w:pStyle w:val="Heading1"/>
        <w:numPr>
          <w:ilvl w:val="0"/>
          <w:numId w:val="0"/>
        </w:numPr>
        <w:spacing w:after="0" w:line="259" w:lineRule="auto"/>
        <w:ind w:left="567" w:right="9"/>
        <w:rPr>
          <w:sz w:val="22"/>
        </w:rPr>
      </w:pPr>
      <w:bookmarkStart w:id="10" w:name="_Toc517082957"/>
      <w:r w:rsidRPr="00BD2935">
        <w:rPr>
          <w:rFonts w:eastAsia="Calibri" w:cs="Calibri"/>
          <w:color w:val="0000FF"/>
          <w:sz w:val="22"/>
          <w:u w:val="single"/>
        </w:rPr>
        <w:t>SECTION 5 – AFFILIATIONS</w:t>
      </w:r>
      <w:bookmarkEnd w:id="10"/>
    </w:p>
    <w:p w14:paraId="5CFE06B8" w14:textId="5C46BF19" w:rsidR="007E271D" w:rsidRPr="00BD2935" w:rsidRDefault="007E271D" w:rsidP="00A23241">
      <w:pPr>
        <w:spacing w:after="4" w:line="259" w:lineRule="auto"/>
        <w:ind w:left="567" w:right="9"/>
        <w:rPr>
          <w:sz w:val="22"/>
        </w:rPr>
      </w:pPr>
    </w:p>
    <w:p w14:paraId="5CFE06B9" w14:textId="0FA6AAF1" w:rsidR="007E271D" w:rsidRPr="00BD2935" w:rsidRDefault="49F4F5BF" w:rsidP="00A23241">
      <w:pPr>
        <w:ind w:left="567" w:right="9"/>
        <w:rPr>
          <w:sz w:val="22"/>
        </w:rPr>
      </w:pPr>
      <w:r w:rsidRPr="00BD2935">
        <w:rPr>
          <w:sz w:val="22"/>
        </w:rPr>
        <w:t>In order to strengthen the labour movement and work toward common goals and objectives, Local 5209 may be affiliated to and pay per capita tax to the following organization(s):</w:t>
      </w:r>
    </w:p>
    <w:p w14:paraId="5CFE06BA" w14:textId="4ED9BE7E" w:rsidR="007E271D" w:rsidRPr="00BD2935" w:rsidRDefault="007E271D" w:rsidP="00A23241">
      <w:pPr>
        <w:spacing w:after="71" w:line="259" w:lineRule="auto"/>
        <w:ind w:left="567" w:right="9"/>
        <w:rPr>
          <w:sz w:val="22"/>
        </w:rPr>
      </w:pPr>
    </w:p>
    <w:p w14:paraId="5CFE06BB" w14:textId="0D7DA73B" w:rsidR="007E271D" w:rsidRPr="00BD2935" w:rsidRDefault="49F4F5BF" w:rsidP="00FE28E9">
      <w:pPr>
        <w:spacing w:after="62"/>
        <w:ind w:left="207" w:right="9" w:firstLine="0"/>
        <w:jc w:val="center"/>
        <w:rPr>
          <w:sz w:val="22"/>
        </w:rPr>
      </w:pPr>
      <w:r w:rsidRPr="00BD2935">
        <w:rPr>
          <w:sz w:val="22"/>
        </w:rPr>
        <w:t>The CUPE Ontario Provincial Division</w:t>
      </w:r>
    </w:p>
    <w:p w14:paraId="5CFE06BC" w14:textId="17DC0B11" w:rsidR="007E271D" w:rsidRPr="00BD2935" w:rsidRDefault="49F4F5BF" w:rsidP="00FE28E9">
      <w:pPr>
        <w:spacing w:after="65"/>
        <w:ind w:left="207" w:right="9" w:firstLine="0"/>
        <w:jc w:val="center"/>
        <w:rPr>
          <w:sz w:val="22"/>
        </w:rPr>
      </w:pPr>
      <w:r w:rsidRPr="00BD2935">
        <w:rPr>
          <w:sz w:val="22"/>
        </w:rPr>
        <w:t>The Ottawa CUPE District Council</w:t>
      </w:r>
    </w:p>
    <w:p w14:paraId="5CFE06BD" w14:textId="6E776E46" w:rsidR="007E271D" w:rsidRPr="00BD2935" w:rsidRDefault="49F4F5BF" w:rsidP="00FE28E9">
      <w:pPr>
        <w:ind w:left="207" w:right="9" w:firstLine="0"/>
        <w:jc w:val="center"/>
        <w:rPr>
          <w:sz w:val="22"/>
        </w:rPr>
      </w:pPr>
      <w:r w:rsidRPr="00BD2935">
        <w:rPr>
          <w:sz w:val="22"/>
        </w:rPr>
        <w:t>The Ontario Federation of Labour</w:t>
      </w:r>
    </w:p>
    <w:p w14:paraId="5CFE06BE" w14:textId="59E933A5" w:rsidR="007E271D" w:rsidRPr="00BD2935" w:rsidRDefault="007E271D" w:rsidP="00A23241">
      <w:pPr>
        <w:spacing w:after="54" w:line="259" w:lineRule="auto"/>
        <w:ind w:left="567" w:right="9"/>
        <w:rPr>
          <w:sz w:val="22"/>
        </w:rPr>
      </w:pPr>
    </w:p>
    <w:p w14:paraId="5CFE06BF" w14:textId="106B91F3" w:rsidR="007E271D" w:rsidRPr="00BD2935" w:rsidRDefault="49F4F5BF" w:rsidP="00A23241">
      <w:pPr>
        <w:pStyle w:val="Heading1"/>
        <w:numPr>
          <w:ilvl w:val="0"/>
          <w:numId w:val="0"/>
        </w:numPr>
        <w:spacing w:after="0" w:line="259" w:lineRule="auto"/>
        <w:ind w:left="567" w:right="9"/>
        <w:rPr>
          <w:sz w:val="22"/>
        </w:rPr>
      </w:pPr>
      <w:bookmarkStart w:id="11" w:name="_Toc517082958"/>
      <w:r w:rsidRPr="00BD2935">
        <w:rPr>
          <w:rFonts w:eastAsia="Calibri" w:cs="Calibri"/>
          <w:color w:val="0000FF"/>
          <w:sz w:val="22"/>
          <w:u w:val="single"/>
        </w:rPr>
        <w:t>SECTION 6 – MEMBERSHIP MEETINGS</w:t>
      </w:r>
      <w:bookmarkEnd w:id="11"/>
    </w:p>
    <w:p w14:paraId="5CFE06C0" w14:textId="0F463C87" w:rsidR="007E271D" w:rsidRPr="00BD2935" w:rsidRDefault="007E271D" w:rsidP="00A23241">
      <w:pPr>
        <w:spacing w:after="104" w:line="259" w:lineRule="auto"/>
        <w:ind w:left="567" w:right="9"/>
        <w:rPr>
          <w:sz w:val="22"/>
        </w:rPr>
      </w:pPr>
    </w:p>
    <w:p w14:paraId="5CFE06C1" w14:textId="2F7950D0" w:rsidR="007E271D" w:rsidRPr="00BD2935" w:rsidRDefault="49F4F5BF" w:rsidP="00A23241">
      <w:pPr>
        <w:pStyle w:val="Heading1"/>
        <w:numPr>
          <w:ilvl w:val="0"/>
          <w:numId w:val="0"/>
        </w:numPr>
        <w:ind w:left="567" w:right="9"/>
        <w:rPr>
          <w:sz w:val="22"/>
        </w:rPr>
      </w:pPr>
      <w:bookmarkStart w:id="12" w:name="_Toc517082959"/>
      <w:r w:rsidRPr="00BD2935">
        <w:rPr>
          <w:b w:val="0"/>
          <w:sz w:val="22"/>
        </w:rPr>
        <w:t>(a)</w:t>
      </w:r>
      <w:r w:rsidRPr="00BD2935">
        <w:rPr>
          <w:rFonts w:eastAsia="Arial" w:cs="Arial"/>
          <w:b w:val="0"/>
          <w:sz w:val="22"/>
        </w:rPr>
        <w:t xml:space="preserve"> </w:t>
      </w:r>
      <w:r w:rsidRPr="00BD2935">
        <w:rPr>
          <w:sz w:val="22"/>
        </w:rPr>
        <w:t>Regular Membership Meetings</w:t>
      </w:r>
      <w:bookmarkEnd w:id="12"/>
    </w:p>
    <w:p w14:paraId="5CFE06C2" w14:textId="098141F4" w:rsidR="007E271D" w:rsidRPr="00BD2935" w:rsidRDefault="49F4F5BF" w:rsidP="00FE28E9">
      <w:pPr>
        <w:ind w:left="993" w:right="9"/>
        <w:rPr>
          <w:sz w:val="22"/>
        </w:rPr>
      </w:pPr>
      <w:r w:rsidRPr="00BD2935">
        <w:rPr>
          <w:sz w:val="22"/>
        </w:rPr>
        <w:t xml:space="preserve">Regular membership meetings of Local 5209 will be held on </w:t>
      </w:r>
      <w:r w:rsidRPr="00B7106D">
        <w:rPr>
          <w:sz w:val="22"/>
        </w:rPr>
        <w:t xml:space="preserve">the </w:t>
      </w:r>
      <w:r w:rsidR="006E22F5" w:rsidRPr="00B7106D">
        <w:rPr>
          <w:sz w:val="22"/>
        </w:rPr>
        <w:t xml:space="preserve">second </w:t>
      </w:r>
      <w:r w:rsidRPr="00B7106D">
        <w:rPr>
          <w:sz w:val="22"/>
        </w:rPr>
        <w:t>Tuesday</w:t>
      </w:r>
      <w:r w:rsidRPr="00BD2935">
        <w:rPr>
          <w:sz w:val="22"/>
        </w:rPr>
        <w:t xml:space="preserve"> of February, April, June, August, October and December. A change in time/ venue is allowed provided that sufficient notice {least seven (7) days} of the change is given to the membership. Notice of each regular membership meeting outlining the date, time and location shall be given to members at least seven (7) days in advance of the meeting.</w:t>
      </w:r>
    </w:p>
    <w:p w14:paraId="5CFE06C3" w14:textId="2955FD15" w:rsidR="007E271D" w:rsidRPr="00BD2935" w:rsidRDefault="007E271D" w:rsidP="00FE28E9">
      <w:pPr>
        <w:spacing w:after="6" w:line="259" w:lineRule="auto"/>
        <w:ind w:left="993" w:right="9" w:firstLine="0"/>
        <w:rPr>
          <w:sz w:val="22"/>
        </w:rPr>
      </w:pPr>
    </w:p>
    <w:p w14:paraId="5CFE06C5" w14:textId="664ECD87" w:rsidR="007E271D" w:rsidRPr="00BD2935" w:rsidRDefault="49F4F5BF" w:rsidP="004F2DCD">
      <w:pPr>
        <w:ind w:left="993" w:right="9"/>
        <w:rPr>
          <w:sz w:val="22"/>
        </w:rPr>
      </w:pPr>
      <w:r w:rsidRPr="00BD2935">
        <w:rPr>
          <w:sz w:val="22"/>
        </w:rPr>
        <w:t>When a statutory holiday or a situation beyond the control of the Local Union arises which causes the cancellation of a regular membership meeting, the Executive Board shall reschedule the regular membership meeting, and will give members seven (7) days’ notice of the date of the rescheduled regular membership meeting.</w:t>
      </w:r>
    </w:p>
    <w:p w14:paraId="5CFE06C6" w14:textId="17868ED1" w:rsidR="007E271D" w:rsidRPr="00BD2935" w:rsidRDefault="49F4F5BF" w:rsidP="004F2DCD">
      <w:pPr>
        <w:pStyle w:val="Heading1"/>
        <w:numPr>
          <w:ilvl w:val="0"/>
          <w:numId w:val="0"/>
        </w:numPr>
        <w:spacing w:before="240"/>
        <w:ind w:left="567" w:right="9"/>
        <w:rPr>
          <w:sz w:val="22"/>
        </w:rPr>
      </w:pPr>
      <w:bookmarkStart w:id="13" w:name="_Toc517082960"/>
      <w:r w:rsidRPr="00BD2935">
        <w:rPr>
          <w:b w:val="0"/>
          <w:sz w:val="22"/>
        </w:rPr>
        <w:t>(b)</w:t>
      </w:r>
      <w:r w:rsidRPr="00BD2935">
        <w:rPr>
          <w:rFonts w:eastAsia="Arial" w:cs="Arial"/>
          <w:b w:val="0"/>
          <w:sz w:val="22"/>
        </w:rPr>
        <w:t xml:space="preserve"> </w:t>
      </w:r>
      <w:r w:rsidRPr="00BD2935">
        <w:rPr>
          <w:sz w:val="22"/>
        </w:rPr>
        <w:t>Special Membership Meetings</w:t>
      </w:r>
      <w:bookmarkEnd w:id="13"/>
    </w:p>
    <w:p w14:paraId="5CFE06C8" w14:textId="7B76351F" w:rsidR="007E271D" w:rsidRPr="00BD2935" w:rsidRDefault="49F4F5BF" w:rsidP="004F2DCD">
      <w:pPr>
        <w:ind w:left="993" w:right="9"/>
        <w:rPr>
          <w:sz w:val="22"/>
        </w:rPr>
      </w:pPr>
      <w:r w:rsidRPr="00BD2935">
        <w:rPr>
          <w:sz w:val="22"/>
        </w:rPr>
        <w:t xml:space="preserve">Special membership meetings of Local 5209 may be required and shall be called by the Executive Board or may be requested in writing by no fewer than five (5) members. The President shall immediately advise members when a special meeting is called and ensure that all members receive at least twenty-four (24) hours’ notice of the special meeting, the subject(s) to be discussed, the date, time and location. No business shall be transacted at the special meeting other than that for which the meeting is </w:t>
      </w:r>
      <w:proofErr w:type="gramStart"/>
      <w:r w:rsidRPr="00BD2935">
        <w:rPr>
          <w:sz w:val="22"/>
        </w:rPr>
        <w:t>called</w:t>
      </w:r>
      <w:proofErr w:type="gramEnd"/>
      <w:r w:rsidRPr="00BD2935">
        <w:rPr>
          <w:sz w:val="22"/>
        </w:rPr>
        <w:t xml:space="preserve"> and notice given.</w:t>
      </w:r>
    </w:p>
    <w:p w14:paraId="5CFE06C9" w14:textId="657A7B3D" w:rsidR="007E271D" w:rsidRPr="00BD2935" w:rsidRDefault="49F4F5BF" w:rsidP="004F2DCD">
      <w:pPr>
        <w:pStyle w:val="Heading1"/>
        <w:numPr>
          <w:ilvl w:val="0"/>
          <w:numId w:val="0"/>
        </w:numPr>
        <w:spacing w:before="240"/>
        <w:ind w:left="567" w:right="9"/>
        <w:rPr>
          <w:sz w:val="22"/>
        </w:rPr>
      </w:pPr>
      <w:bookmarkStart w:id="14" w:name="_Toc517082961"/>
      <w:r w:rsidRPr="00BD2935">
        <w:rPr>
          <w:b w:val="0"/>
          <w:sz w:val="22"/>
        </w:rPr>
        <w:t>(c)</w:t>
      </w:r>
      <w:r w:rsidRPr="00BD2935">
        <w:rPr>
          <w:rFonts w:eastAsia="Arial" w:cs="Arial"/>
          <w:b w:val="0"/>
          <w:sz w:val="22"/>
        </w:rPr>
        <w:t xml:space="preserve"> </w:t>
      </w:r>
      <w:r w:rsidRPr="00BD2935">
        <w:rPr>
          <w:sz w:val="22"/>
        </w:rPr>
        <w:t>Quorum</w:t>
      </w:r>
      <w:bookmarkEnd w:id="14"/>
    </w:p>
    <w:p w14:paraId="5CFE06CA" w14:textId="5F469158" w:rsidR="007E271D" w:rsidRDefault="49F4F5BF" w:rsidP="004F2DCD">
      <w:pPr>
        <w:ind w:left="993" w:right="9"/>
        <w:rPr>
          <w:sz w:val="22"/>
        </w:rPr>
      </w:pPr>
      <w:r w:rsidRPr="00BD2935">
        <w:rPr>
          <w:sz w:val="22"/>
        </w:rPr>
        <w:t xml:space="preserve">The minimum number of members required to be in attendance for the transaction of business </w:t>
      </w:r>
      <w:r w:rsidR="000C3491" w:rsidRPr="00BD2935">
        <w:rPr>
          <w:sz w:val="22"/>
        </w:rPr>
        <w:t xml:space="preserve">at any regular or </w:t>
      </w:r>
      <w:r w:rsidRPr="00BD2935">
        <w:rPr>
          <w:sz w:val="22"/>
        </w:rPr>
        <w:t xml:space="preserve">special meeting shall be </w:t>
      </w:r>
      <w:r w:rsidRPr="00DF0211">
        <w:rPr>
          <w:color w:val="auto"/>
          <w:sz w:val="22"/>
        </w:rPr>
        <w:t>f</w:t>
      </w:r>
      <w:r w:rsidR="00C4312D" w:rsidRPr="00DF0211">
        <w:rPr>
          <w:color w:val="auto"/>
          <w:sz w:val="22"/>
        </w:rPr>
        <w:t>our</w:t>
      </w:r>
      <w:r w:rsidRPr="00DF0211">
        <w:rPr>
          <w:color w:val="auto"/>
          <w:sz w:val="22"/>
        </w:rPr>
        <w:t xml:space="preserve"> (</w:t>
      </w:r>
      <w:r w:rsidR="00C4312D" w:rsidRPr="00DF0211">
        <w:rPr>
          <w:color w:val="auto"/>
          <w:sz w:val="22"/>
        </w:rPr>
        <w:t>4</w:t>
      </w:r>
      <w:r w:rsidRPr="00DF0211">
        <w:rPr>
          <w:color w:val="auto"/>
          <w:sz w:val="22"/>
        </w:rPr>
        <w:t>)</w:t>
      </w:r>
      <w:r w:rsidRPr="00DF0211">
        <w:rPr>
          <w:b/>
          <w:color w:val="auto"/>
          <w:sz w:val="22"/>
        </w:rPr>
        <w:t xml:space="preserve"> </w:t>
      </w:r>
      <w:r w:rsidRPr="007B21F4">
        <w:rPr>
          <w:color w:val="auto"/>
          <w:sz w:val="22"/>
        </w:rPr>
        <w:t xml:space="preserve">members, </w:t>
      </w:r>
      <w:r w:rsidRPr="00072502">
        <w:rPr>
          <w:sz w:val="22"/>
        </w:rPr>
        <w:t>including</w:t>
      </w:r>
      <w:r w:rsidRPr="00BD2935">
        <w:rPr>
          <w:sz w:val="22"/>
        </w:rPr>
        <w:t xml:space="preserve"> two (2) members of the Executive Board.</w:t>
      </w:r>
    </w:p>
    <w:p w14:paraId="5CFE06CB" w14:textId="44212F00" w:rsidR="007E271D" w:rsidRDefault="49F4F5BF" w:rsidP="004F2DCD">
      <w:pPr>
        <w:pStyle w:val="Heading1"/>
        <w:numPr>
          <w:ilvl w:val="0"/>
          <w:numId w:val="0"/>
        </w:numPr>
        <w:spacing w:before="240" w:line="251" w:lineRule="auto"/>
        <w:ind w:left="567" w:right="9" w:hanging="10"/>
        <w:rPr>
          <w:sz w:val="22"/>
        </w:rPr>
      </w:pPr>
      <w:bookmarkStart w:id="15" w:name="_Toc517082962"/>
      <w:r w:rsidRPr="00BD2935">
        <w:rPr>
          <w:b w:val="0"/>
          <w:sz w:val="22"/>
        </w:rPr>
        <w:t>(d)</w:t>
      </w:r>
      <w:r w:rsidRPr="00BD2935">
        <w:rPr>
          <w:rFonts w:eastAsia="Arial" w:cs="Arial"/>
          <w:b w:val="0"/>
          <w:sz w:val="22"/>
        </w:rPr>
        <w:t xml:space="preserve"> </w:t>
      </w:r>
      <w:r w:rsidRPr="00BD2935">
        <w:rPr>
          <w:sz w:val="22"/>
        </w:rPr>
        <w:t>Membership Meeting Agenda</w:t>
      </w:r>
      <w:bookmarkEnd w:id="15"/>
    </w:p>
    <w:p w14:paraId="4814FB73" w14:textId="77777777" w:rsidR="000843D0" w:rsidRPr="000843D0" w:rsidRDefault="000843D0" w:rsidP="000843D0"/>
    <w:p w14:paraId="5CFE06CC" w14:textId="4DA7EB2B" w:rsidR="007E271D" w:rsidRPr="00BD2935" w:rsidRDefault="49F4F5BF" w:rsidP="00A23241">
      <w:pPr>
        <w:spacing w:after="58" w:line="259" w:lineRule="auto"/>
        <w:ind w:left="567" w:right="9"/>
        <w:jc w:val="center"/>
        <w:rPr>
          <w:sz w:val="22"/>
        </w:rPr>
      </w:pPr>
      <w:r w:rsidRPr="00BD2935">
        <w:rPr>
          <w:sz w:val="22"/>
        </w:rPr>
        <w:t>The order of business at regular membership meetings is as follows:</w:t>
      </w:r>
    </w:p>
    <w:p w14:paraId="5CFE06CD" w14:textId="387EAA2D" w:rsidR="007E271D" w:rsidRPr="00BD2935" w:rsidRDefault="49F4F5BF" w:rsidP="008A0C57">
      <w:pPr>
        <w:numPr>
          <w:ilvl w:val="0"/>
          <w:numId w:val="3"/>
        </w:numPr>
        <w:spacing w:after="106"/>
        <w:ind w:left="1418" w:right="9" w:hanging="569"/>
        <w:rPr>
          <w:sz w:val="22"/>
        </w:rPr>
      </w:pPr>
      <w:r w:rsidRPr="00BD2935">
        <w:rPr>
          <w:sz w:val="22"/>
        </w:rPr>
        <w:lastRenderedPageBreak/>
        <w:t>Roll call of officers</w:t>
      </w:r>
    </w:p>
    <w:p w14:paraId="5CFE06CE" w14:textId="370322B6" w:rsidR="007E271D" w:rsidRPr="00BD2935" w:rsidRDefault="49F4F5BF" w:rsidP="008A0C57">
      <w:pPr>
        <w:numPr>
          <w:ilvl w:val="0"/>
          <w:numId w:val="3"/>
        </w:numPr>
        <w:spacing w:after="108"/>
        <w:ind w:left="1418" w:right="9" w:hanging="569"/>
        <w:rPr>
          <w:sz w:val="22"/>
        </w:rPr>
      </w:pPr>
      <w:r w:rsidRPr="00BD2935">
        <w:rPr>
          <w:sz w:val="22"/>
        </w:rPr>
        <w:t>Reading of the Equality Statement</w:t>
      </w:r>
    </w:p>
    <w:p w14:paraId="5CFE06CF" w14:textId="3B71421C" w:rsidR="007E271D" w:rsidRPr="00BD2935" w:rsidRDefault="49F4F5BF" w:rsidP="008A0C57">
      <w:pPr>
        <w:numPr>
          <w:ilvl w:val="0"/>
          <w:numId w:val="3"/>
        </w:numPr>
        <w:spacing w:after="96"/>
        <w:ind w:left="1418" w:right="9" w:hanging="569"/>
        <w:rPr>
          <w:sz w:val="22"/>
        </w:rPr>
      </w:pPr>
      <w:r w:rsidRPr="00BD2935">
        <w:rPr>
          <w:sz w:val="22"/>
        </w:rPr>
        <w:t>Voting on new members and initiation</w:t>
      </w:r>
    </w:p>
    <w:p w14:paraId="5CFE06D0" w14:textId="092FF54B" w:rsidR="007E271D" w:rsidRPr="00BD2935" w:rsidRDefault="49F4F5BF" w:rsidP="008A0C57">
      <w:pPr>
        <w:numPr>
          <w:ilvl w:val="0"/>
          <w:numId w:val="3"/>
        </w:numPr>
        <w:spacing w:after="84"/>
        <w:ind w:left="1418" w:right="9" w:hanging="569"/>
        <w:rPr>
          <w:sz w:val="22"/>
        </w:rPr>
      </w:pPr>
      <w:r w:rsidRPr="00BD2935">
        <w:rPr>
          <w:sz w:val="22"/>
        </w:rPr>
        <w:t>Reading of the minutes</w:t>
      </w:r>
    </w:p>
    <w:p w14:paraId="5CFE06D1" w14:textId="08FFE18C" w:rsidR="007E271D" w:rsidRPr="00BD2935" w:rsidRDefault="49F4F5BF" w:rsidP="008A0C57">
      <w:pPr>
        <w:numPr>
          <w:ilvl w:val="0"/>
          <w:numId w:val="3"/>
        </w:numPr>
        <w:spacing w:after="103"/>
        <w:ind w:left="1418" w:right="9" w:hanging="569"/>
        <w:rPr>
          <w:sz w:val="22"/>
        </w:rPr>
      </w:pPr>
      <w:r w:rsidRPr="00BD2935">
        <w:rPr>
          <w:sz w:val="22"/>
        </w:rPr>
        <w:t>Matters arising from the minutes</w:t>
      </w:r>
    </w:p>
    <w:p w14:paraId="5CFE06D2" w14:textId="2AF09728" w:rsidR="007E271D" w:rsidRPr="00BD2935" w:rsidRDefault="49F4F5BF" w:rsidP="008A0C57">
      <w:pPr>
        <w:numPr>
          <w:ilvl w:val="0"/>
          <w:numId w:val="3"/>
        </w:numPr>
        <w:spacing w:after="104"/>
        <w:ind w:left="1418" w:right="9" w:hanging="569"/>
        <w:rPr>
          <w:sz w:val="22"/>
        </w:rPr>
      </w:pPr>
      <w:r w:rsidRPr="00BD2935">
        <w:rPr>
          <w:sz w:val="22"/>
        </w:rPr>
        <w:t>Secretary-Treasurer’s Report</w:t>
      </w:r>
    </w:p>
    <w:p w14:paraId="5CFE06D3" w14:textId="18B1353F" w:rsidR="007E271D" w:rsidRPr="00BD2935" w:rsidRDefault="49F4F5BF" w:rsidP="008A0C57">
      <w:pPr>
        <w:numPr>
          <w:ilvl w:val="0"/>
          <w:numId w:val="3"/>
        </w:numPr>
        <w:spacing w:after="103"/>
        <w:ind w:left="1418" w:right="9" w:hanging="569"/>
        <w:rPr>
          <w:sz w:val="22"/>
        </w:rPr>
      </w:pPr>
      <w:r w:rsidRPr="00BD2935">
        <w:rPr>
          <w:sz w:val="22"/>
        </w:rPr>
        <w:t>Communications and bills</w:t>
      </w:r>
    </w:p>
    <w:p w14:paraId="5CFE06D4" w14:textId="07249532" w:rsidR="007E271D" w:rsidRPr="00BD2935" w:rsidRDefault="49F4F5BF" w:rsidP="008A0C57">
      <w:pPr>
        <w:numPr>
          <w:ilvl w:val="0"/>
          <w:numId w:val="3"/>
        </w:numPr>
        <w:spacing w:after="104"/>
        <w:ind w:left="1418" w:right="9" w:hanging="569"/>
        <w:rPr>
          <w:sz w:val="22"/>
        </w:rPr>
      </w:pPr>
      <w:r w:rsidRPr="00BD2935">
        <w:rPr>
          <w:sz w:val="22"/>
        </w:rPr>
        <w:t>Executive Board Report</w:t>
      </w:r>
    </w:p>
    <w:p w14:paraId="5CFE06D5" w14:textId="1E515515" w:rsidR="007E271D" w:rsidRPr="00BD2935" w:rsidRDefault="49F4F5BF" w:rsidP="008A0C57">
      <w:pPr>
        <w:numPr>
          <w:ilvl w:val="0"/>
          <w:numId w:val="3"/>
        </w:numPr>
        <w:spacing w:after="82"/>
        <w:ind w:left="1418" w:right="9" w:hanging="569"/>
        <w:rPr>
          <w:sz w:val="22"/>
        </w:rPr>
      </w:pPr>
      <w:r w:rsidRPr="00BD2935">
        <w:rPr>
          <w:sz w:val="22"/>
        </w:rPr>
        <w:t>Reports of committees and delegates</w:t>
      </w:r>
    </w:p>
    <w:p w14:paraId="5CFE06D6" w14:textId="71949537" w:rsidR="007E271D" w:rsidRPr="00BD2935" w:rsidRDefault="49F4F5BF" w:rsidP="008A0C57">
      <w:pPr>
        <w:numPr>
          <w:ilvl w:val="0"/>
          <w:numId w:val="3"/>
        </w:numPr>
        <w:spacing w:after="76"/>
        <w:ind w:left="1418" w:right="9" w:hanging="569"/>
        <w:rPr>
          <w:sz w:val="22"/>
        </w:rPr>
      </w:pPr>
      <w:r w:rsidRPr="00BD2935">
        <w:rPr>
          <w:sz w:val="22"/>
        </w:rPr>
        <w:t>Nominations, elections, or installations</w:t>
      </w:r>
    </w:p>
    <w:p w14:paraId="5CFE06D7" w14:textId="2FC1D962" w:rsidR="007E271D" w:rsidRPr="00BD2935" w:rsidRDefault="49F4F5BF" w:rsidP="008A0C57">
      <w:pPr>
        <w:numPr>
          <w:ilvl w:val="0"/>
          <w:numId w:val="3"/>
        </w:numPr>
        <w:spacing w:after="61"/>
        <w:ind w:left="1418" w:right="9" w:hanging="569"/>
        <w:rPr>
          <w:sz w:val="22"/>
        </w:rPr>
      </w:pPr>
      <w:r w:rsidRPr="00BD2935">
        <w:rPr>
          <w:sz w:val="22"/>
        </w:rPr>
        <w:t>Unfinished business</w:t>
      </w:r>
    </w:p>
    <w:p w14:paraId="5CFE06D8" w14:textId="674DE7A9" w:rsidR="007E271D" w:rsidRPr="00BD2935" w:rsidRDefault="49F4F5BF" w:rsidP="008A0C57">
      <w:pPr>
        <w:numPr>
          <w:ilvl w:val="0"/>
          <w:numId w:val="3"/>
        </w:numPr>
        <w:spacing w:after="62"/>
        <w:ind w:left="1418" w:right="9" w:hanging="569"/>
        <w:rPr>
          <w:sz w:val="22"/>
        </w:rPr>
      </w:pPr>
      <w:r w:rsidRPr="00BD2935">
        <w:rPr>
          <w:sz w:val="22"/>
        </w:rPr>
        <w:t>New business</w:t>
      </w:r>
    </w:p>
    <w:p w14:paraId="5CFE06D9" w14:textId="526AC655" w:rsidR="007E271D" w:rsidRPr="00BD2935" w:rsidRDefault="49F4F5BF" w:rsidP="008A0C57">
      <w:pPr>
        <w:numPr>
          <w:ilvl w:val="0"/>
          <w:numId w:val="3"/>
        </w:numPr>
        <w:spacing w:after="37"/>
        <w:ind w:left="1418" w:right="9" w:hanging="569"/>
        <w:rPr>
          <w:sz w:val="22"/>
        </w:rPr>
      </w:pPr>
      <w:r w:rsidRPr="00BD2935">
        <w:rPr>
          <w:sz w:val="22"/>
        </w:rPr>
        <w:t>Good of the Union</w:t>
      </w:r>
    </w:p>
    <w:p w14:paraId="5CFE06DA" w14:textId="68173406" w:rsidR="007E271D" w:rsidRPr="00BD2935" w:rsidRDefault="49F4F5BF" w:rsidP="008A0C57">
      <w:pPr>
        <w:numPr>
          <w:ilvl w:val="0"/>
          <w:numId w:val="3"/>
        </w:numPr>
        <w:ind w:left="1418" w:right="9" w:hanging="569"/>
        <w:rPr>
          <w:sz w:val="22"/>
        </w:rPr>
      </w:pPr>
      <w:r w:rsidRPr="00BD2935">
        <w:rPr>
          <w:sz w:val="22"/>
        </w:rPr>
        <w:t>Adjournment</w:t>
      </w:r>
    </w:p>
    <w:p w14:paraId="5CFE06DB" w14:textId="6C1F5E20" w:rsidR="007E271D" w:rsidRPr="00CB42A4" w:rsidRDefault="49F4F5BF" w:rsidP="00A23241">
      <w:pPr>
        <w:spacing w:after="3" w:line="265" w:lineRule="auto"/>
        <w:ind w:left="567" w:right="9"/>
        <w:jc w:val="right"/>
        <w:rPr>
          <w:sz w:val="16"/>
          <w:szCs w:val="16"/>
        </w:rPr>
      </w:pPr>
      <w:r w:rsidRPr="00CB42A4">
        <w:rPr>
          <w:sz w:val="16"/>
          <w:szCs w:val="16"/>
        </w:rPr>
        <w:t>(Article B.6.1)</w:t>
      </w:r>
    </w:p>
    <w:p w14:paraId="5CFE06DC" w14:textId="1AE71615" w:rsidR="007E271D" w:rsidRPr="00BD2935" w:rsidRDefault="007E271D" w:rsidP="00A23241">
      <w:pPr>
        <w:spacing w:after="49" w:line="259" w:lineRule="auto"/>
        <w:ind w:left="567" w:right="9" w:firstLine="0"/>
        <w:rPr>
          <w:sz w:val="22"/>
        </w:rPr>
      </w:pPr>
    </w:p>
    <w:p w14:paraId="5CFE06DD" w14:textId="2535BA9A" w:rsidR="007E271D" w:rsidRPr="00BD2935" w:rsidRDefault="49F4F5BF" w:rsidP="00A23241">
      <w:pPr>
        <w:pStyle w:val="Heading1"/>
        <w:numPr>
          <w:ilvl w:val="0"/>
          <w:numId w:val="0"/>
        </w:numPr>
        <w:spacing w:after="0" w:line="259" w:lineRule="auto"/>
        <w:ind w:left="567" w:right="9"/>
        <w:rPr>
          <w:sz w:val="22"/>
        </w:rPr>
      </w:pPr>
      <w:bookmarkStart w:id="16" w:name="_Toc517082963"/>
      <w:r w:rsidRPr="00BD2935">
        <w:rPr>
          <w:rFonts w:eastAsia="Calibri" w:cs="Calibri"/>
          <w:color w:val="0000FF"/>
          <w:sz w:val="22"/>
          <w:u w:val="single"/>
        </w:rPr>
        <w:t>SECTION 7 – OFFICERS</w:t>
      </w:r>
      <w:bookmarkEnd w:id="16"/>
    </w:p>
    <w:p w14:paraId="5CFE06DE" w14:textId="498BA53F" w:rsidR="007E271D" w:rsidRPr="00BD2935" w:rsidRDefault="007E271D" w:rsidP="00A23241">
      <w:pPr>
        <w:spacing w:after="4" w:line="259" w:lineRule="auto"/>
        <w:ind w:left="567" w:right="9" w:firstLine="0"/>
        <w:rPr>
          <w:sz w:val="22"/>
        </w:rPr>
      </w:pPr>
    </w:p>
    <w:p w14:paraId="5CFE06DF" w14:textId="650FA843" w:rsidR="007E271D" w:rsidRPr="00BD2935" w:rsidRDefault="61BBE0F3" w:rsidP="00A23241">
      <w:pPr>
        <w:ind w:left="567" w:right="9"/>
        <w:rPr>
          <w:sz w:val="22"/>
        </w:rPr>
      </w:pPr>
      <w:r w:rsidRPr="00BD2935">
        <w:rPr>
          <w:sz w:val="22"/>
        </w:rPr>
        <w:t>The Officers of Local 5209 shall be the President, Vice-President, Recording</w:t>
      </w:r>
      <w:r w:rsidR="00FA10F5" w:rsidRPr="00BD2935">
        <w:rPr>
          <w:sz w:val="22"/>
        </w:rPr>
        <w:t>-</w:t>
      </w:r>
      <w:r w:rsidRPr="00BD2935">
        <w:rPr>
          <w:sz w:val="22"/>
        </w:rPr>
        <w:t>Secretary, Secretary-Treasurer and three (3) Trustees.</w:t>
      </w:r>
    </w:p>
    <w:p w14:paraId="5CFE06E0" w14:textId="5DB1FF69" w:rsidR="007E271D" w:rsidRPr="00121619" w:rsidRDefault="49F4F5BF" w:rsidP="00A23241">
      <w:pPr>
        <w:spacing w:after="45" w:line="265" w:lineRule="auto"/>
        <w:ind w:left="567" w:right="9"/>
        <w:jc w:val="right"/>
        <w:rPr>
          <w:sz w:val="16"/>
          <w:szCs w:val="16"/>
        </w:rPr>
      </w:pPr>
      <w:r w:rsidRPr="00121619">
        <w:rPr>
          <w:sz w:val="16"/>
          <w:szCs w:val="16"/>
        </w:rPr>
        <w:t>(Articles B.2.1 and B.2.2)</w:t>
      </w:r>
    </w:p>
    <w:p w14:paraId="5CFE06E1" w14:textId="6B7375FB" w:rsidR="007E271D" w:rsidRPr="001D4863" w:rsidRDefault="007E271D" w:rsidP="00A23241">
      <w:pPr>
        <w:spacing w:after="52" w:line="259" w:lineRule="auto"/>
        <w:ind w:left="567" w:right="9" w:firstLine="0"/>
        <w:rPr>
          <w:color w:val="auto"/>
          <w:sz w:val="22"/>
        </w:rPr>
      </w:pPr>
    </w:p>
    <w:p w14:paraId="5CFE06E2" w14:textId="77777777" w:rsidR="007E271D" w:rsidRPr="001D4863" w:rsidRDefault="49F4F5BF" w:rsidP="00A23241">
      <w:pPr>
        <w:ind w:left="567" w:right="9"/>
        <w:rPr>
          <w:color w:val="auto"/>
          <w:sz w:val="22"/>
        </w:rPr>
      </w:pPr>
      <w:r w:rsidRPr="001D4863">
        <w:rPr>
          <w:color w:val="auto"/>
          <w:sz w:val="22"/>
        </w:rPr>
        <w:t xml:space="preserve">Each HFA site shall have 1 Steward that will be an Officer of Local 5209. The </w:t>
      </w:r>
    </w:p>
    <w:p w14:paraId="5CFE06E3" w14:textId="71E034D1" w:rsidR="007E271D" w:rsidRPr="00BD2935" w:rsidRDefault="61BBE0F3" w:rsidP="00A23241">
      <w:pPr>
        <w:spacing w:after="71"/>
        <w:ind w:left="567" w:right="9"/>
        <w:rPr>
          <w:sz w:val="22"/>
        </w:rPr>
      </w:pPr>
      <w:r w:rsidRPr="001D4863">
        <w:rPr>
          <w:color w:val="auto"/>
          <w:sz w:val="22"/>
        </w:rPr>
        <w:t>Housing Services Department shall also have 1 Steward. Additionally, the By</w:t>
      </w:r>
      <w:r w:rsidR="00FA10F5" w:rsidRPr="001D4863">
        <w:rPr>
          <w:color w:val="auto"/>
          <w:sz w:val="22"/>
        </w:rPr>
        <w:t>-</w:t>
      </w:r>
      <w:r w:rsidRPr="001D4863">
        <w:rPr>
          <w:color w:val="auto"/>
          <w:sz w:val="22"/>
        </w:rPr>
        <w:t xml:space="preserve">Law Officer and the Health &amp; Safety Officers from each department/ site </w:t>
      </w:r>
      <w:r w:rsidRPr="00BD2935">
        <w:rPr>
          <w:sz w:val="22"/>
        </w:rPr>
        <w:t>shall be Officers of Local 5209</w:t>
      </w:r>
      <w:r w:rsidR="002170CE">
        <w:rPr>
          <w:sz w:val="22"/>
        </w:rPr>
        <w:t>.</w:t>
      </w:r>
      <w:r w:rsidRPr="00BD2935">
        <w:rPr>
          <w:sz w:val="22"/>
        </w:rPr>
        <w:t xml:space="preserve"> </w:t>
      </w:r>
    </w:p>
    <w:p w14:paraId="5CFE06E4" w14:textId="5F1ED262" w:rsidR="007E271D" w:rsidRPr="00BD2935" w:rsidRDefault="007E271D" w:rsidP="00A23241">
      <w:pPr>
        <w:spacing w:after="54" w:line="259" w:lineRule="auto"/>
        <w:ind w:left="567" w:right="9" w:firstLine="0"/>
        <w:rPr>
          <w:sz w:val="22"/>
        </w:rPr>
      </w:pPr>
    </w:p>
    <w:p w14:paraId="5CFE06E5" w14:textId="5BAA74E2" w:rsidR="007E271D" w:rsidRPr="00BD2935" w:rsidRDefault="49F4F5BF" w:rsidP="00A23241">
      <w:pPr>
        <w:ind w:left="567" w:right="9"/>
        <w:rPr>
          <w:sz w:val="22"/>
        </w:rPr>
      </w:pPr>
      <w:r w:rsidRPr="00BD2935">
        <w:rPr>
          <w:sz w:val="22"/>
        </w:rPr>
        <w:t>The Signing Officers of Local 5209 shall be the President, Vice-President, Recording-Secretary and the Secretary-Treasurer.</w:t>
      </w:r>
    </w:p>
    <w:p w14:paraId="5CFE06E6" w14:textId="5EC2F008" w:rsidR="007E271D" w:rsidRPr="00BD2935" w:rsidRDefault="007E271D" w:rsidP="00A23241">
      <w:pPr>
        <w:spacing w:after="115" w:line="259" w:lineRule="auto"/>
        <w:ind w:left="567" w:right="9" w:firstLine="0"/>
        <w:rPr>
          <w:sz w:val="22"/>
        </w:rPr>
      </w:pPr>
    </w:p>
    <w:p w14:paraId="5CFE06E7" w14:textId="2A8CA37F" w:rsidR="007E271D" w:rsidRPr="00BD2935" w:rsidRDefault="49F4F5BF" w:rsidP="00A23241">
      <w:pPr>
        <w:pStyle w:val="Heading1"/>
        <w:numPr>
          <w:ilvl w:val="0"/>
          <w:numId w:val="0"/>
        </w:numPr>
        <w:spacing w:after="0" w:line="259" w:lineRule="auto"/>
        <w:ind w:left="567" w:right="9"/>
        <w:rPr>
          <w:sz w:val="22"/>
        </w:rPr>
      </w:pPr>
      <w:bookmarkStart w:id="17" w:name="_Toc517082964"/>
      <w:r w:rsidRPr="00BD2935">
        <w:rPr>
          <w:rFonts w:eastAsia="Calibri" w:cs="Calibri"/>
          <w:color w:val="0000FF"/>
          <w:sz w:val="22"/>
          <w:u w:val="single"/>
        </w:rPr>
        <w:t>SECTION 8 – EXECUTIVE BOARD</w:t>
      </w:r>
      <w:bookmarkEnd w:id="17"/>
    </w:p>
    <w:p w14:paraId="5CFE06E8" w14:textId="1AE54780" w:rsidR="007E271D" w:rsidRPr="00BD2935" w:rsidRDefault="007E271D" w:rsidP="00A23241">
      <w:pPr>
        <w:spacing w:after="71" w:line="259" w:lineRule="auto"/>
        <w:ind w:left="567" w:right="9" w:firstLine="0"/>
        <w:rPr>
          <w:sz w:val="22"/>
        </w:rPr>
      </w:pPr>
    </w:p>
    <w:p w14:paraId="5CFE06E9" w14:textId="1CC25BC2" w:rsidR="007E271D" w:rsidRPr="00BD2935" w:rsidRDefault="49F4F5BF" w:rsidP="008A0C57">
      <w:pPr>
        <w:numPr>
          <w:ilvl w:val="0"/>
          <w:numId w:val="4"/>
        </w:numPr>
        <w:ind w:left="1276" w:right="9" w:hanging="567"/>
        <w:rPr>
          <w:sz w:val="22"/>
        </w:rPr>
      </w:pPr>
      <w:r w:rsidRPr="00BD2935">
        <w:rPr>
          <w:sz w:val="22"/>
        </w:rPr>
        <w:t>The Executive Board shall include the Signing Officers, the Health &amp; Safety Chair and the Grievance Chair.</w:t>
      </w:r>
    </w:p>
    <w:p w14:paraId="5CFE06EB" w14:textId="0E3C1F8C" w:rsidR="007E271D" w:rsidRPr="005F7545" w:rsidRDefault="49F4F5BF" w:rsidP="008B4281">
      <w:pPr>
        <w:spacing w:after="45" w:line="265" w:lineRule="auto"/>
        <w:ind w:left="1276" w:right="9" w:hanging="567"/>
        <w:jc w:val="right"/>
        <w:rPr>
          <w:sz w:val="16"/>
          <w:szCs w:val="16"/>
        </w:rPr>
      </w:pPr>
      <w:r w:rsidRPr="00ED472E">
        <w:rPr>
          <w:sz w:val="16"/>
          <w:szCs w:val="16"/>
        </w:rPr>
        <w:t>(Article B.2.2)</w:t>
      </w:r>
    </w:p>
    <w:p w14:paraId="5CFE06EC" w14:textId="1F04CFA8" w:rsidR="007E271D" w:rsidRPr="00BD2935" w:rsidRDefault="49F4F5BF" w:rsidP="008A0C57">
      <w:pPr>
        <w:numPr>
          <w:ilvl w:val="0"/>
          <w:numId w:val="4"/>
        </w:numPr>
        <w:ind w:left="1276" w:right="9" w:hanging="567"/>
        <w:rPr>
          <w:sz w:val="22"/>
        </w:rPr>
      </w:pPr>
      <w:r w:rsidRPr="00BD2935">
        <w:rPr>
          <w:sz w:val="22"/>
        </w:rPr>
        <w:t>The Executive Board shall meet at least eight (8) times per year.</w:t>
      </w:r>
    </w:p>
    <w:p w14:paraId="5CFE06ED" w14:textId="6AC1ABFF" w:rsidR="007E271D" w:rsidRPr="00ED472E" w:rsidRDefault="49F4F5BF" w:rsidP="008B4281">
      <w:pPr>
        <w:spacing w:after="125" w:line="265" w:lineRule="auto"/>
        <w:ind w:left="1276" w:right="9" w:hanging="567"/>
        <w:jc w:val="right"/>
        <w:rPr>
          <w:sz w:val="22"/>
        </w:rPr>
      </w:pPr>
      <w:r w:rsidRPr="00ED472E">
        <w:rPr>
          <w:sz w:val="16"/>
          <w:szCs w:val="16"/>
        </w:rPr>
        <w:t>(Article B.3.14)</w:t>
      </w:r>
    </w:p>
    <w:p w14:paraId="5CFE06EF" w14:textId="147DC51A" w:rsidR="007E271D" w:rsidRPr="005F7545" w:rsidRDefault="49F4F5BF" w:rsidP="008A0C57">
      <w:pPr>
        <w:numPr>
          <w:ilvl w:val="0"/>
          <w:numId w:val="4"/>
        </w:numPr>
        <w:ind w:left="1276" w:right="9" w:hanging="567"/>
        <w:rPr>
          <w:sz w:val="22"/>
        </w:rPr>
      </w:pPr>
      <w:r w:rsidRPr="00BD2935">
        <w:rPr>
          <w:sz w:val="22"/>
        </w:rPr>
        <w:t>A majority of the Executive Board constitutes a quorum.</w:t>
      </w:r>
    </w:p>
    <w:p w14:paraId="5CFE06F1" w14:textId="65EDE4D7" w:rsidR="007E271D" w:rsidRPr="005F7545" w:rsidRDefault="49F4F5BF" w:rsidP="008A0C57">
      <w:pPr>
        <w:numPr>
          <w:ilvl w:val="0"/>
          <w:numId w:val="4"/>
        </w:numPr>
        <w:spacing w:before="240"/>
        <w:ind w:left="1276" w:right="9" w:hanging="567"/>
        <w:rPr>
          <w:sz w:val="22"/>
        </w:rPr>
      </w:pPr>
      <w:r w:rsidRPr="00BD2935">
        <w:rPr>
          <w:sz w:val="22"/>
        </w:rPr>
        <w:t>The Executive</w:t>
      </w:r>
      <w:r w:rsidRPr="00BD2935">
        <w:rPr>
          <w:b/>
          <w:bCs/>
          <w:sz w:val="22"/>
        </w:rPr>
        <w:t xml:space="preserve"> </w:t>
      </w:r>
      <w:r w:rsidRPr="00BD2935">
        <w:rPr>
          <w:sz w:val="22"/>
        </w:rPr>
        <w:t>Board shall hold title to any real estate of the Local Union as trustees for the Local Union. They shall have no right to sell, convey, or encumber any real estate without first giving notice and then submitting the proposal to a membership meeting and having it approved.</w:t>
      </w:r>
    </w:p>
    <w:p w14:paraId="5CFE06F3" w14:textId="6791FD35" w:rsidR="007E271D" w:rsidRPr="005F7545" w:rsidRDefault="49F4F5BF" w:rsidP="00535ED6">
      <w:pPr>
        <w:numPr>
          <w:ilvl w:val="0"/>
          <w:numId w:val="4"/>
        </w:numPr>
        <w:spacing w:before="240"/>
        <w:ind w:left="1276" w:right="9" w:hanging="567"/>
        <w:rPr>
          <w:sz w:val="22"/>
        </w:rPr>
      </w:pPr>
      <w:r w:rsidRPr="00BD2935">
        <w:rPr>
          <w:sz w:val="22"/>
        </w:rPr>
        <w:t>The Executive Board shall do the work delegated to it by the Local Union and shall be held responsible for the proper and effective functioning of all committees.</w:t>
      </w:r>
    </w:p>
    <w:p w14:paraId="5CFE06F4" w14:textId="68C8E6AF" w:rsidR="007E271D" w:rsidRPr="00BD2935" w:rsidRDefault="49F4F5BF" w:rsidP="008A0C57">
      <w:pPr>
        <w:numPr>
          <w:ilvl w:val="0"/>
          <w:numId w:val="4"/>
        </w:numPr>
        <w:spacing w:before="240"/>
        <w:ind w:left="1276" w:right="9" w:hanging="567"/>
        <w:rPr>
          <w:sz w:val="22"/>
        </w:rPr>
      </w:pPr>
      <w:r w:rsidRPr="00BD2935">
        <w:rPr>
          <w:sz w:val="22"/>
        </w:rPr>
        <w:lastRenderedPageBreak/>
        <w:t>Should any Executive Board member fail to answ</w:t>
      </w:r>
      <w:r w:rsidRPr="00000FC1">
        <w:rPr>
          <w:sz w:val="22"/>
        </w:rPr>
        <w:t xml:space="preserve">er the roll call for three (3) </w:t>
      </w:r>
      <w:r w:rsidRPr="00000FC1">
        <w:rPr>
          <w:bCs/>
          <w:sz w:val="22"/>
        </w:rPr>
        <w:t>consecutive</w:t>
      </w:r>
      <w:r w:rsidRPr="00000FC1">
        <w:rPr>
          <w:sz w:val="22"/>
        </w:rPr>
        <w:t xml:space="preserve"> regular meetings or three (3) </w:t>
      </w:r>
      <w:r w:rsidRPr="00000FC1">
        <w:rPr>
          <w:bCs/>
          <w:sz w:val="22"/>
        </w:rPr>
        <w:t xml:space="preserve">consecutive </w:t>
      </w:r>
      <w:r w:rsidRPr="00000FC1">
        <w:rPr>
          <w:sz w:val="22"/>
        </w:rPr>
        <w:t>Executive</w:t>
      </w:r>
      <w:r w:rsidRPr="00BD2935">
        <w:rPr>
          <w:b/>
          <w:bCs/>
          <w:sz w:val="22"/>
        </w:rPr>
        <w:t xml:space="preserve"> </w:t>
      </w:r>
      <w:r w:rsidRPr="00BD2935">
        <w:rPr>
          <w:sz w:val="22"/>
        </w:rPr>
        <w:t>Board</w:t>
      </w:r>
      <w:r w:rsidRPr="00BD2935">
        <w:rPr>
          <w:b/>
          <w:bCs/>
          <w:sz w:val="22"/>
        </w:rPr>
        <w:t xml:space="preserve"> </w:t>
      </w:r>
      <w:r w:rsidRPr="00BD2935">
        <w:rPr>
          <w:sz w:val="22"/>
        </w:rPr>
        <w:t>meetings</w:t>
      </w:r>
      <w:r w:rsidRPr="00BD2935">
        <w:rPr>
          <w:b/>
          <w:bCs/>
          <w:sz w:val="22"/>
        </w:rPr>
        <w:t xml:space="preserve"> </w:t>
      </w:r>
      <w:r w:rsidRPr="00BD2935">
        <w:rPr>
          <w:sz w:val="22"/>
        </w:rPr>
        <w:t>without</w:t>
      </w:r>
      <w:r w:rsidRPr="00BD2935">
        <w:rPr>
          <w:b/>
          <w:bCs/>
          <w:sz w:val="22"/>
        </w:rPr>
        <w:t xml:space="preserve"> </w:t>
      </w:r>
      <w:r w:rsidRPr="00BD2935">
        <w:rPr>
          <w:sz w:val="22"/>
        </w:rPr>
        <w:t>having</w:t>
      </w:r>
      <w:r w:rsidRPr="00BD2935">
        <w:rPr>
          <w:b/>
          <w:bCs/>
          <w:sz w:val="22"/>
        </w:rPr>
        <w:t xml:space="preserve"> </w:t>
      </w:r>
      <w:r w:rsidRPr="00BD2935">
        <w:rPr>
          <w:sz w:val="22"/>
        </w:rPr>
        <w:t>submitted</w:t>
      </w:r>
      <w:r w:rsidRPr="00BD2935">
        <w:rPr>
          <w:b/>
          <w:bCs/>
          <w:sz w:val="22"/>
        </w:rPr>
        <w:t xml:space="preserve"> </w:t>
      </w:r>
      <w:r w:rsidRPr="00BD2935">
        <w:rPr>
          <w:sz w:val="22"/>
        </w:rPr>
        <w:t>valid</w:t>
      </w:r>
      <w:r w:rsidRPr="00BD2935">
        <w:rPr>
          <w:b/>
          <w:bCs/>
          <w:sz w:val="22"/>
        </w:rPr>
        <w:t xml:space="preserve"> </w:t>
      </w:r>
      <w:r w:rsidRPr="00BD2935">
        <w:rPr>
          <w:sz w:val="22"/>
        </w:rPr>
        <w:t>reasons, their office shall be declared vacant and shall be filled at a by-election at the following membership meeting.</w:t>
      </w:r>
    </w:p>
    <w:p w14:paraId="5CFE06F5" w14:textId="56EC023E" w:rsidR="007E271D" w:rsidRPr="00ED472E" w:rsidRDefault="49F4F5BF" w:rsidP="008B4281">
      <w:pPr>
        <w:spacing w:after="85" w:line="265" w:lineRule="auto"/>
        <w:ind w:left="1276" w:right="9" w:hanging="567"/>
        <w:jc w:val="right"/>
        <w:rPr>
          <w:sz w:val="16"/>
          <w:szCs w:val="16"/>
        </w:rPr>
      </w:pPr>
      <w:r w:rsidRPr="00ED472E">
        <w:rPr>
          <w:sz w:val="16"/>
          <w:szCs w:val="16"/>
        </w:rPr>
        <w:t>(Article B.2.5)</w:t>
      </w:r>
    </w:p>
    <w:p w14:paraId="5CFE06F6" w14:textId="0B6F84CE" w:rsidR="007E271D" w:rsidRPr="00AF46D5" w:rsidRDefault="49F4F5BF" w:rsidP="008A0C57">
      <w:pPr>
        <w:numPr>
          <w:ilvl w:val="0"/>
          <w:numId w:val="4"/>
        </w:numPr>
        <w:ind w:left="1276" w:right="9" w:hanging="567"/>
        <w:rPr>
          <w:b/>
          <w:sz w:val="22"/>
        </w:rPr>
      </w:pPr>
      <w:r w:rsidRPr="00AF46D5">
        <w:rPr>
          <w:b/>
          <w:sz w:val="22"/>
        </w:rPr>
        <w:t>Acting Outside of Meetings</w:t>
      </w:r>
    </w:p>
    <w:p w14:paraId="5CFE06F7" w14:textId="3D593433" w:rsidR="007E271D" w:rsidRPr="00BD2935" w:rsidRDefault="49F4F5BF" w:rsidP="008B4281">
      <w:pPr>
        <w:ind w:left="1276" w:right="9" w:firstLine="0"/>
        <w:rPr>
          <w:sz w:val="22"/>
        </w:rPr>
      </w:pPr>
      <w:proofErr w:type="gramStart"/>
      <w:r w:rsidRPr="00BD2935">
        <w:rPr>
          <w:sz w:val="22"/>
        </w:rPr>
        <w:t>A majority of</w:t>
      </w:r>
      <w:proofErr w:type="gramEnd"/>
      <w:r w:rsidRPr="00BD2935">
        <w:rPr>
          <w:sz w:val="22"/>
        </w:rPr>
        <w:t xml:space="preserve"> members of the Executive Board may take action or make any decision by phone or electronic communication. The President may contact the members of the Board by phone or electronic communication to request them to act. The action or decision has the same effect as if taken at a meeting. The action or decision shall be reviewed at the next meeting of the Board and shall be included in the minutes of the meeting.</w:t>
      </w:r>
    </w:p>
    <w:p w14:paraId="5CFE06F8" w14:textId="3169AC5E" w:rsidR="007E271D" w:rsidRPr="00ED472E" w:rsidRDefault="49F4F5BF" w:rsidP="00A23241">
      <w:pPr>
        <w:spacing w:after="84" w:line="265" w:lineRule="auto"/>
        <w:ind w:left="567" w:right="9"/>
        <w:jc w:val="right"/>
        <w:rPr>
          <w:sz w:val="16"/>
          <w:szCs w:val="16"/>
        </w:rPr>
      </w:pPr>
      <w:r w:rsidRPr="00ED472E">
        <w:rPr>
          <w:sz w:val="16"/>
          <w:szCs w:val="16"/>
        </w:rPr>
        <w:t>(Article 7.5)</w:t>
      </w:r>
    </w:p>
    <w:p w14:paraId="5CFE06F9" w14:textId="28DF4AE6" w:rsidR="007E271D" w:rsidRPr="00BD2935" w:rsidRDefault="49F4F5BF" w:rsidP="00A23241">
      <w:pPr>
        <w:pStyle w:val="Heading1"/>
        <w:numPr>
          <w:ilvl w:val="0"/>
          <w:numId w:val="0"/>
        </w:numPr>
        <w:spacing w:after="0" w:line="259" w:lineRule="auto"/>
        <w:ind w:left="567" w:right="9"/>
        <w:rPr>
          <w:sz w:val="22"/>
        </w:rPr>
      </w:pPr>
      <w:bookmarkStart w:id="18" w:name="_Toc517082965"/>
      <w:r w:rsidRPr="00BD2935">
        <w:rPr>
          <w:rFonts w:eastAsia="Calibri" w:cs="Calibri"/>
          <w:color w:val="0000FF"/>
          <w:sz w:val="22"/>
          <w:u w:val="single"/>
        </w:rPr>
        <w:t>SECTION 9 – DUTIES OF OFFICERS</w:t>
      </w:r>
      <w:bookmarkEnd w:id="18"/>
      <w:r w:rsidRPr="00BD2935">
        <w:rPr>
          <w:rFonts w:eastAsia="Calibri" w:cs="Calibri"/>
          <w:color w:val="0000FF"/>
          <w:sz w:val="22"/>
          <w:vertAlign w:val="subscript"/>
        </w:rPr>
        <w:t xml:space="preserve"> </w:t>
      </w:r>
    </w:p>
    <w:p w14:paraId="5CFE06FA" w14:textId="29CF3785" w:rsidR="007E271D" w:rsidRPr="00BD2935" w:rsidRDefault="007E271D" w:rsidP="00A23241">
      <w:pPr>
        <w:spacing w:after="4" w:line="259" w:lineRule="auto"/>
        <w:ind w:left="567" w:right="9" w:firstLine="0"/>
        <w:rPr>
          <w:sz w:val="22"/>
        </w:rPr>
      </w:pPr>
    </w:p>
    <w:p w14:paraId="5CFE06FB" w14:textId="013DD8A8" w:rsidR="007E271D" w:rsidRPr="00BD2935" w:rsidRDefault="49F4F5BF" w:rsidP="00A23241">
      <w:pPr>
        <w:ind w:left="567" w:right="9"/>
        <w:rPr>
          <w:sz w:val="22"/>
        </w:rPr>
      </w:pPr>
      <w:r w:rsidRPr="00BD2935">
        <w:rPr>
          <w:sz w:val="22"/>
        </w:rPr>
        <w:t>Each Officer of Local 5209 is encouraged to participate in CUPE educational courses to enhance their leadership skills and expand their knowledge and expertise.</w:t>
      </w:r>
    </w:p>
    <w:p w14:paraId="5CFE06FC" w14:textId="6D718882" w:rsidR="007E271D" w:rsidRPr="00BD2935" w:rsidRDefault="007E271D" w:rsidP="00A23241">
      <w:pPr>
        <w:spacing w:after="4" w:line="259" w:lineRule="auto"/>
        <w:ind w:left="567" w:right="9" w:firstLine="0"/>
        <w:rPr>
          <w:sz w:val="22"/>
        </w:rPr>
      </w:pPr>
    </w:p>
    <w:p w14:paraId="4239DCE2" w14:textId="77777777" w:rsidR="00957B3B" w:rsidRDefault="49F4F5BF" w:rsidP="00A23241">
      <w:pPr>
        <w:spacing w:after="0"/>
        <w:ind w:left="567" w:right="9"/>
        <w:rPr>
          <w:sz w:val="22"/>
        </w:rPr>
      </w:pPr>
      <w:r w:rsidRPr="00BD2935">
        <w:rPr>
          <w:sz w:val="22"/>
        </w:rPr>
        <w:t>All Officers must give all properties, assets, funds and all records of the Local Union to their successors at the end of their term of Office.</w:t>
      </w:r>
    </w:p>
    <w:p w14:paraId="5CFE06FF" w14:textId="60AF5AC3" w:rsidR="007E271D" w:rsidRPr="00BD2935" w:rsidRDefault="49F4F5BF" w:rsidP="00957B3B">
      <w:pPr>
        <w:spacing w:after="0"/>
        <w:ind w:left="567" w:right="9"/>
        <w:jc w:val="right"/>
        <w:rPr>
          <w:sz w:val="22"/>
        </w:rPr>
      </w:pPr>
      <w:r w:rsidRPr="00957B3B">
        <w:rPr>
          <w:sz w:val="16"/>
          <w:szCs w:val="16"/>
        </w:rPr>
        <w:t>(Article B.3.9)</w:t>
      </w:r>
    </w:p>
    <w:p w14:paraId="5CFE0700" w14:textId="1E7B0789" w:rsidR="00E422C4" w:rsidRPr="00BD2935" w:rsidRDefault="49F4F5BF" w:rsidP="001B0181">
      <w:pPr>
        <w:spacing w:before="240"/>
        <w:ind w:left="567" w:right="9"/>
        <w:rPr>
          <w:sz w:val="22"/>
        </w:rPr>
      </w:pPr>
      <w:r w:rsidRPr="00BD2935">
        <w:rPr>
          <w:sz w:val="22"/>
        </w:rPr>
        <w:t>All signing Officers of Local 5209 shall be bonded through the master bond held by CUPE National. Any Officer who cannot qualify for the bond shall be disqualified from having signing authority.</w:t>
      </w:r>
    </w:p>
    <w:p w14:paraId="5CFE0702" w14:textId="26D662FD" w:rsidR="007E271D" w:rsidRPr="00FC49AC" w:rsidRDefault="009B6568" w:rsidP="00FC49AC">
      <w:pPr>
        <w:tabs>
          <w:tab w:val="center" w:pos="276"/>
          <w:tab w:val="center" w:pos="732"/>
          <w:tab w:val="center" w:pos="1748"/>
          <w:tab w:val="center" w:pos="2468"/>
          <w:tab w:val="center" w:pos="3188"/>
          <w:tab w:val="center" w:pos="3908"/>
          <w:tab w:val="center" w:pos="4628"/>
          <w:tab w:val="center" w:pos="5348"/>
          <w:tab w:val="center" w:pos="6071"/>
          <w:tab w:val="center" w:pos="6791"/>
          <w:tab w:val="center" w:pos="7511"/>
          <w:tab w:val="center" w:pos="9377"/>
        </w:tabs>
        <w:spacing w:after="3" w:line="259" w:lineRule="auto"/>
        <w:ind w:left="567" w:right="9" w:firstLine="0"/>
        <w:jc w:val="right"/>
        <w:rPr>
          <w:sz w:val="16"/>
          <w:szCs w:val="16"/>
        </w:rPr>
      </w:pPr>
      <w:r w:rsidRPr="00FC49AC">
        <w:rPr>
          <w:sz w:val="16"/>
          <w:szCs w:val="16"/>
        </w:rPr>
        <w:t>(Article B.3.5)</w:t>
      </w:r>
    </w:p>
    <w:p w14:paraId="5CFE0703" w14:textId="6A9A4609" w:rsidR="007E271D" w:rsidRPr="00BD2935" w:rsidRDefault="49F4F5BF" w:rsidP="001B0181">
      <w:pPr>
        <w:pStyle w:val="Heading1"/>
        <w:numPr>
          <w:ilvl w:val="0"/>
          <w:numId w:val="0"/>
        </w:numPr>
        <w:spacing w:before="240"/>
        <w:ind w:left="567" w:right="9"/>
        <w:rPr>
          <w:sz w:val="22"/>
        </w:rPr>
      </w:pPr>
      <w:bookmarkStart w:id="19" w:name="_Toc517082966"/>
      <w:r w:rsidRPr="00BD2935">
        <w:rPr>
          <w:b w:val="0"/>
          <w:sz w:val="22"/>
        </w:rPr>
        <w:t>(a)</w:t>
      </w:r>
      <w:r w:rsidRPr="00BD2935">
        <w:rPr>
          <w:rFonts w:eastAsia="Arial" w:cs="Arial"/>
          <w:b w:val="0"/>
          <w:sz w:val="22"/>
        </w:rPr>
        <w:t xml:space="preserve"> </w:t>
      </w:r>
      <w:r w:rsidRPr="00BD2935">
        <w:rPr>
          <w:sz w:val="22"/>
        </w:rPr>
        <w:t>President</w:t>
      </w:r>
      <w:bookmarkEnd w:id="19"/>
    </w:p>
    <w:p w14:paraId="5CFE0704" w14:textId="4D8C7C6B" w:rsidR="007E271D" w:rsidRPr="00BD2935" w:rsidRDefault="49F4F5BF" w:rsidP="001B0181">
      <w:pPr>
        <w:ind w:left="993" w:right="9" w:firstLine="0"/>
        <w:rPr>
          <w:sz w:val="22"/>
        </w:rPr>
      </w:pPr>
      <w:r w:rsidRPr="00BD2935">
        <w:rPr>
          <w:sz w:val="22"/>
        </w:rPr>
        <w:t xml:space="preserve">The </w:t>
      </w:r>
      <w:r w:rsidRPr="00BD2935">
        <w:rPr>
          <w:sz w:val="22"/>
          <w:u w:val="single"/>
        </w:rPr>
        <w:t>President</w:t>
      </w:r>
      <w:r w:rsidRPr="00BD2935">
        <w:rPr>
          <w:sz w:val="22"/>
        </w:rPr>
        <w:t xml:space="preserve"> shall:</w:t>
      </w:r>
    </w:p>
    <w:p w14:paraId="41031E80" w14:textId="1AFBFCC2" w:rsidR="007A3EA8" w:rsidRPr="00172A8D" w:rsidRDefault="49F4F5BF" w:rsidP="008A0C57">
      <w:pPr>
        <w:numPr>
          <w:ilvl w:val="0"/>
          <w:numId w:val="12"/>
        </w:numPr>
        <w:spacing w:before="240" w:after="0" w:line="240" w:lineRule="auto"/>
        <w:ind w:left="993" w:right="9" w:hanging="360"/>
        <w:rPr>
          <w:sz w:val="22"/>
        </w:rPr>
      </w:pPr>
      <w:r w:rsidRPr="00BD2935">
        <w:rPr>
          <w:sz w:val="22"/>
        </w:rPr>
        <w:t>Enforce the CUPE National Constitution, these Local</w:t>
      </w:r>
      <w:r w:rsidRPr="00BD2935">
        <w:rPr>
          <w:b/>
          <w:bCs/>
          <w:sz w:val="22"/>
        </w:rPr>
        <w:t xml:space="preserve"> </w:t>
      </w:r>
      <w:r w:rsidRPr="00BD2935">
        <w:rPr>
          <w:sz w:val="22"/>
        </w:rPr>
        <w:t xml:space="preserve">Union </w:t>
      </w:r>
      <w:bookmarkStart w:id="20" w:name="_Hlk515889815"/>
      <w:r w:rsidR="002E3D80">
        <w:rPr>
          <w:sz w:val="22"/>
        </w:rPr>
        <w:t>B</w:t>
      </w:r>
      <w:r w:rsidRPr="00BD2935">
        <w:rPr>
          <w:sz w:val="22"/>
        </w:rPr>
        <w:t>y</w:t>
      </w:r>
      <w:r w:rsidR="002E3D80">
        <w:rPr>
          <w:sz w:val="22"/>
        </w:rPr>
        <w:t>-L</w:t>
      </w:r>
      <w:r w:rsidRPr="00BD2935">
        <w:rPr>
          <w:sz w:val="22"/>
        </w:rPr>
        <w:t xml:space="preserve">aws </w:t>
      </w:r>
      <w:bookmarkEnd w:id="20"/>
      <w:r w:rsidRPr="00BD2935">
        <w:rPr>
          <w:sz w:val="22"/>
        </w:rPr>
        <w:t>and the</w:t>
      </w:r>
      <w:r w:rsidRPr="00BD2935">
        <w:rPr>
          <w:b/>
          <w:bCs/>
          <w:sz w:val="22"/>
        </w:rPr>
        <w:t xml:space="preserve"> </w:t>
      </w:r>
      <w:r w:rsidRPr="00BD2935">
        <w:rPr>
          <w:sz w:val="22"/>
        </w:rPr>
        <w:t>Equality Statement.</w:t>
      </w:r>
    </w:p>
    <w:p w14:paraId="5CFE0707" w14:textId="67C0560C" w:rsidR="007E271D" w:rsidRPr="00BD2935" w:rsidRDefault="49F4F5BF" w:rsidP="008A0C57">
      <w:pPr>
        <w:numPr>
          <w:ilvl w:val="0"/>
          <w:numId w:val="12"/>
        </w:numPr>
        <w:spacing w:before="240" w:after="0" w:line="240" w:lineRule="auto"/>
        <w:ind w:left="993" w:right="9" w:hanging="360"/>
        <w:rPr>
          <w:sz w:val="22"/>
        </w:rPr>
      </w:pPr>
      <w:r w:rsidRPr="00BD2935">
        <w:rPr>
          <w:sz w:val="22"/>
        </w:rPr>
        <w:t>Interpret these</w:t>
      </w:r>
      <w:r w:rsidR="002E3D80" w:rsidRPr="002E3D80">
        <w:rPr>
          <w:sz w:val="22"/>
        </w:rPr>
        <w:t xml:space="preserve"> </w:t>
      </w:r>
      <w:r w:rsidR="002E3D80">
        <w:rPr>
          <w:sz w:val="22"/>
        </w:rPr>
        <w:t>B</w:t>
      </w:r>
      <w:r w:rsidR="002E3D80" w:rsidRPr="00BD2935">
        <w:rPr>
          <w:sz w:val="22"/>
        </w:rPr>
        <w:t>y</w:t>
      </w:r>
      <w:r w:rsidR="002E3D80">
        <w:rPr>
          <w:sz w:val="22"/>
        </w:rPr>
        <w:t>-L</w:t>
      </w:r>
      <w:r w:rsidR="002E3D80" w:rsidRPr="00BD2935">
        <w:rPr>
          <w:sz w:val="22"/>
        </w:rPr>
        <w:t xml:space="preserve">aws </w:t>
      </w:r>
      <w:r w:rsidRPr="00BD2935">
        <w:rPr>
          <w:sz w:val="22"/>
        </w:rPr>
        <w:t>as required.</w:t>
      </w:r>
    </w:p>
    <w:p w14:paraId="5CFE0708" w14:textId="3B0493A5" w:rsidR="007E271D" w:rsidRPr="00BD2935" w:rsidRDefault="49F4F5BF" w:rsidP="008A0C57">
      <w:pPr>
        <w:numPr>
          <w:ilvl w:val="0"/>
          <w:numId w:val="12"/>
        </w:numPr>
        <w:spacing w:before="240" w:after="0" w:line="240" w:lineRule="auto"/>
        <w:ind w:left="993" w:right="9" w:hanging="360"/>
        <w:rPr>
          <w:sz w:val="22"/>
        </w:rPr>
      </w:pPr>
      <w:r w:rsidRPr="00BD2935">
        <w:rPr>
          <w:sz w:val="22"/>
        </w:rPr>
        <w:t>Preside at all membership and Executive Board meetings and preserve order.</w:t>
      </w:r>
    </w:p>
    <w:p w14:paraId="5CFE0709" w14:textId="01E64262" w:rsidR="007E271D" w:rsidRPr="00BD2935" w:rsidRDefault="49F4F5BF" w:rsidP="008A0C57">
      <w:pPr>
        <w:numPr>
          <w:ilvl w:val="0"/>
          <w:numId w:val="12"/>
        </w:numPr>
        <w:spacing w:before="240" w:after="0" w:line="240" w:lineRule="auto"/>
        <w:ind w:left="993" w:right="9" w:hanging="360"/>
        <w:rPr>
          <w:sz w:val="22"/>
        </w:rPr>
      </w:pPr>
      <w:r w:rsidRPr="00BD2935">
        <w:rPr>
          <w:sz w:val="22"/>
        </w:rPr>
        <w:t>Decide all points of order and procedure (subject always to appeal to the membership).</w:t>
      </w:r>
    </w:p>
    <w:p w14:paraId="5CFE070A" w14:textId="45103FFA" w:rsidR="007E271D" w:rsidRPr="00BD2935" w:rsidRDefault="49F4F5BF" w:rsidP="008A0C57">
      <w:pPr>
        <w:numPr>
          <w:ilvl w:val="0"/>
          <w:numId w:val="12"/>
        </w:numPr>
        <w:spacing w:before="240" w:after="0" w:line="240" w:lineRule="auto"/>
        <w:ind w:left="993" w:right="9" w:hanging="360"/>
        <w:rPr>
          <w:sz w:val="22"/>
        </w:rPr>
      </w:pPr>
      <w:r w:rsidRPr="00BD2935">
        <w:rPr>
          <w:sz w:val="22"/>
        </w:rPr>
        <w:t xml:space="preserve">Have the same right to vote as other members.  In the case of a tie vote, the President may cast another </w:t>
      </w:r>
      <w:proofErr w:type="gramStart"/>
      <w:r w:rsidRPr="00BD2935">
        <w:rPr>
          <w:sz w:val="22"/>
        </w:rPr>
        <w:t>vote</w:t>
      </w:r>
      <w:proofErr w:type="gramEnd"/>
      <w:r w:rsidRPr="00BD2935">
        <w:rPr>
          <w:sz w:val="22"/>
        </w:rPr>
        <w:t xml:space="preserve"> or the President may refrain from casting an additional vote, in which case the motion is defeated.</w:t>
      </w:r>
    </w:p>
    <w:p w14:paraId="5CFE070B" w14:textId="3B32A51E" w:rsidR="007E271D" w:rsidRPr="00BD2935" w:rsidRDefault="49F4F5BF" w:rsidP="008A0C57">
      <w:pPr>
        <w:numPr>
          <w:ilvl w:val="0"/>
          <w:numId w:val="12"/>
        </w:numPr>
        <w:spacing w:before="240" w:after="0" w:line="240" w:lineRule="auto"/>
        <w:ind w:left="993" w:right="9" w:hanging="360"/>
        <w:rPr>
          <w:sz w:val="22"/>
        </w:rPr>
      </w:pPr>
      <w:r w:rsidRPr="00BD2935">
        <w:rPr>
          <w:sz w:val="22"/>
        </w:rPr>
        <w:t>Ensure that all Officers perform their assigned duties.</w:t>
      </w:r>
    </w:p>
    <w:p w14:paraId="5CFE070C" w14:textId="4E6C3CFA" w:rsidR="007E271D" w:rsidRPr="00BD2935" w:rsidRDefault="49F4F5BF" w:rsidP="008A0C57">
      <w:pPr>
        <w:numPr>
          <w:ilvl w:val="0"/>
          <w:numId w:val="12"/>
        </w:numPr>
        <w:spacing w:before="240" w:after="0" w:line="240" w:lineRule="auto"/>
        <w:ind w:left="993" w:right="9" w:hanging="360"/>
        <w:rPr>
          <w:sz w:val="22"/>
        </w:rPr>
      </w:pPr>
      <w:r w:rsidRPr="00BD2935">
        <w:rPr>
          <w:sz w:val="22"/>
        </w:rPr>
        <w:t>Fill committee vacancies where elections are not provided for.</w:t>
      </w:r>
    </w:p>
    <w:p w14:paraId="5CFE070D" w14:textId="4E493ECC" w:rsidR="007E271D" w:rsidRPr="00BD2935" w:rsidRDefault="49F4F5BF" w:rsidP="008A0C57">
      <w:pPr>
        <w:numPr>
          <w:ilvl w:val="0"/>
          <w:numId w:val="12"/>
        </w:numPr>
        <w:spacing w:before="240" w:after="0" w:line="240" w:lineRule="auto"/>
        <w:ind w:left="993" w:right="9" w:hanging="360"/>
        <w:rPr>
          <w:sz w:val="22"/>
        </w:rPr>
      </w:pPr>
      <w:r w:rsidRPr="00BD2935">
        <w:rPr>
          <w:sz w:val="22"/>
        </w:rPr>
        <w:t>Introduce new members and conduct them through the initiation ceremony.</w:t>
      </w:r>
    </w:p>
    <w:p w14:paraId="5CFE070E" w14:textId="3D4F95E5" w:rsidR="007E271D" w:rsidRPr="00BD2935" w:rsidRDefault="49F4F5BF" w:rsidP="008A0C57">
      <w:pPr>
        <w:numPr>
          <w:ilvl w:val="0"/>
          <w:numId w:val="12"/>
        </w:numPr>
        <w:spacing w:before="240" w:after="0" w:line="240" w:lineRule="auto"/>
        <w:ind w:left="993" w:right="9" w:hanging="360"/>
        <w:rPr>
          <w:sz w:val="22"/>
        </w:rPr>
      </w:pPr>
      <w:r w:rsidRPr="00BD2935">
        <w:rPr>
          <w:sz w:val="22"/>
        </w:rPr>
        <w:t xml:space="preserve">Sign all cheques and ensure that the Local Union’s funds are used only as authorized or directed by the CUPE Constitution, Local Union </w:t>
      </w:r>
      <w:r w:rsidR="002E3D80">
        <w:rPr>
          <w:sz w:val="22"/>
        </w:rPr>
        <w:t>B</w:t>
      </w:r>
      <w:r w:rsidR="002E3D80" w:rsidRPr="00BD2935">
        <w:rPr>
          <w:sz w:val="22"/>
        </w:rPr>
        <w:t>y</w:t>
      </w:r>
      <w:r w:rsidR="002E3D80">
        <w:rPr>
          <w:sz w:val="22"/>
        </w:rPr>
        <w:t>-L</w:t>
      </w:r>
      <w:r w:rsidR="002E3D80" w:rsidRPr="00BD2935">
        <w:rPr>
          <w:sz w:val="22"/>
        </w:rPr>
        <w:t>aws</w:t>
      </w:r>
      <w:r w:rsidRPr="00BD2935">
        <w:rPr>
          <w:sz w:val="22"/>
        </w:rPr>
        <w:t>, or vote of the membership.</w:t>
      </w:r>
    </w:p>
    <w:p w14:paraId="5CFE070F" w14:textId="3AE1D8A4" w:rsidR="007E271D" w:rsidRPr="00BD2935" w:rsidRDefault="49F4F5BF" w:rsidP="008A0C57">
      <w:pPr>
        <w:numPr>
          <w:ilvl w:val="0"/>
          <w:numId w:val="12"/>
        </w:numPr>
        <w:spacing w:before="240" w:after="0" w:line="240" w:lineRule="auto"/>
        <w:ind w:left="993" w:right="9" w:hanging="360"/>
        <w:rPr>
          <w:sz w:val="22"/>
        </w:rPr>
      </w:pPr>
      <w:r w:rsidRPr="00BD2935">
        <w:rPr>
          <w:sz w:val="22"/>
        </w:rPr>
        <w:t xml:space="preserve">Be allowed necessary and reasonable funds to reimburse the President or any Officers for expenses incurred on behalf of the Local Union.  Expense claims must be listed on a proper </w:t>
      </w:r>
      <w:r w:rsidRPr="00BD2935">
        <w:rPr>
          <w:sz w:val="22"/>
        </w:rPr>
        <w:lastRenderedPageBreak/>
        <w:t>form outlining the expense, the reason for the expense, and with supporting receipt(s) attached.</w:t>
      </w:r>
    </w:p>
    <w:p w14:paraId="5CFE0710" w14:textId="4CC71800" w:rsidR="007E271D" w:rsidRPr="00BD2935" w:rsidRDefault="49F4F5BF" w:rsidP="008A0C57">
      <w:pPr>
        <w:numPr>
          <w:ilvl w:val="0"/>
          <w:numId w:val="12"/>
        </w:numPr>
        <w:spacing w:before="240" w:after="0" w:line="240" w:lineRule="auto"/>
        <w:ind w:left="993" w:right="9" w:hanging="360"/>
        <w:rPr>
          <w:sz w:val="22"/>
        </w:rPr>
      </w:pPr>
      <w:r w:rsidRPr="00BD2935">
        <w:rPr>
          <w:sz w:val="22"/>
        </w:rPr>
        <w:t>Have first preference as a delegate to the CUPE National Convention.</w:t>
      </w:r>
    </w:p>
    <w:p w14:paraId="2CCA5C67" w14:textId="7FD345F2" w:rsidR="007A3EA8" w:rsidRDefault="49F4F5BF" w:rsidP="004029D2">
      <w:pPr>
        <w:spacing w:after="3" w:line="265" w:lineRule="auto"/>
        <w:ind w:left="567" w:right="9"/>
        <w:jc w:val="right"/>
        <w:rPr>
          <w:sz w:val="16"/>
          <w:szCs w:val="16"/>
        </w:rPr>
      </w:pPr>
      <w:r w:rsidRPr="007A3EA8">
        <w:rPr>
          <w:sz w:val="16"/>
          <w:szCs w:val="16"/>
        </w:rPr>
        <w:t>(Article B.3.1)</w:t>
      </w:r>
    </w:p>
    <w:p w14:paraId="672F5890" w14:textId="77777777" w:rsidR="00B67D0F" w:rsidRPr="004029D2" w:rsidRDefault="00B67D0F" w:rsidP="004029D2">
      <w:pPr>
        <w:spacing w:after="3" w:line="265" w:lineRule="auto"/>
        <w:ind w:left="567" w:right="9"/>
        <w:jc w:val="right"/>
        <w:rPr>
          <w:sz w:val="16"/>
          <w:szCs w:val="16"/>
        </w:rPr>
      </w:pPr>
    </w:p>
    <w:p w14:paraId="5CFE0713" w14:textId="5A33B944" w:rsidR="007E271D" w:rsidRPr="00BD2935" w:rsidRDefault="49F4F5BF" w:rsidP="007A3EA8">
      <w:pPr>
        <w:spacing w:after="3" w:line="265" w:lineRule="auto"/>
        <w:ind w:left="567" w:right="9"/>
        <w:rPr>
          <w:sz w:val="22"/>
        </w:rPr>
      </w:pPr>
      <w:r w:rsidRPr="00172A8D">
        <w:rPr>
          <w:sz w:val="22"/>
        </w:rPr>
        <w:t>(b)</w:t>
      </w:r>
      <w:r w:rsidRPr="00BD2935">
        <w:rPr>
          <w:rFonts w:eastAsia="Arial" w:cs="Arial"/>
          <w:b/>
          <w:sz w:val="22"/>
        </w:rPr>
        <w:t xml:space="preserve"> </w:t>
      </w:r>
      <w:r w:rsidRPr="00172A8D">
        <w:rPr>
          <w:b/>
          <w:sz w:val="22"/>
        </w:rPr>
        <w:t>Vice-President</w:t>
      </w:r>
    </w:p>
    <w:p w14:paraId="5CFE0715" w14:textId="40563D4E" w:rsidR="007E271D" w:rsidRPr="00BD2935" w:rsidRDefault="49F4F5BF" w:rsidP="004029D2">
      <w:pPr>
        <w:spacing w:after="1" w:line="260" w:lineRule="auto"/>
        <w:ind w:left="993" w:right="9"/>
        <w:rPr>
          <w:sz w:val="22"/>
        </w:rPr>
      </w:pPr>
      <w:r w:rsidRPr="00BD2935">
        <w:rPr>
          <w:sz w:val="22"/>
        </w:rPr>
        <w:t xml:space="preserve">The </w:t>
      </w:r>
      <w:r w:rsidRPr="00BD2935">
        <w:rPr>
          <w:sz w:val="22"/>
          <w:u w:val="single"/>
        </w:rPr>
        <w:t>Vice-President</w:t>
      </w:r>
      <w:r w:rsidRPr="00BD2935">
        <w:rPr>
          <w:sz w:val="22"/>
        </w:rPr>
        <w:t xml:space="preserve"> shall:</w:t>
      </w:r>
    </w:p>
    <w:p w14:paraId="5CFE0716" w14:textId="3E98BD88" w:rsidR="007E271D" w:rsidRPr="00BD2935" w:rsidRDefault="49F4F5BF" w:rsidP="008A0C57">
      <w:pPr>
        <w:numPr>
          <w:ilvl w:val="0"/>
          <w:numId w:val="13"/>
        </w:numPr>
        <w:spacing w:before="240"/>
        <w:ind w:left="993" w:right="9" w:hanging="425"/>
        <w:rPr>
          <w:sz w:val="22"/>
        </w:rPr>
      </w:pPr>
      <w:r w:rsidRPr="00BD2935">
        <w:rPr>
          <w:sz w:val="22"/>
        </w:rPr>
        <w:t>If the President is absent or not eligible, perform all duties of the President.</w:t>
      </w:r>
    </w:p>
    <w:p w14:paraId="5CFE0717" w14:textId="685B5EEE" w:rsidR="007E271D" w:rsidRPr="00BD2935" w:rsidRDefault="49F4F5BF" w:rsidP="008A0C57">
      <w:pPr>
        <w:numPr>
          <w:ilvl w:val="0"/>
          <w:numId w:val="13"/>
        </w:numPr>
        <w:spacing w:before="240" w:after="322"/>
        <w:ind w:left="993" w:right="9" w:hanging="425"/>
        <w:rPr>
          <w:sz w:val="22"/>
        </w:rPr>
      </w:pPr>
      <w:r w:rsidRPr="00BD2935">
        <w:rPr>
          <w:sz w:val="22"/>
        </w:rPr>
        <w:t>Preside over membership and Executive Board meetings in the absence of the President.</w:t>
      </w:r>
    </w:p>
    <w:p w14:paraId="5CFE0718" w14:textId="46B84745" w:rsidR="007E271D" w:rsidRPr="00BD2935" w:rsidRDefault="49F4F5BF" w:rsidP="008A0C57">
      <w:pPr>
        <w:numPr>
          <w:ilvl w:val="0"/>
          <w:numId w:val="13"/>
        </w:numPr>
        <w:spacing w:before="240" w:after="324"/>
        <w:ind w:left="993" w:right="9" w:hanging="425"/>
        <w:rPr>
          <w:sz w:val="22"/>
        </w:rPr>
      </w:pPr>
      <w:r w:rsidRPr="00BD2935">
        <w:rPr>
          <w:sz w:val="22"/>
        </w:rPr>
        <w:t>If the office of the President falls vacant, be Acting President until a new President is elected through a by-election.</w:t>
      </w:r>
    </w:p>
    <w:p w14:paraId="5CFE0719" w14:textId="799D3798" w:rsidR="007E271D" w:rsidRPr="00BD2935" w:rsidRDefault="49F4F5BF" w:rsidP="008A0C57">
      <w:pPr>
        <w:numPr>
          <w:ilvl w:val="0"/>
          <w:numId w:val="13"/>
        </w:numPr>
        <w:spacing w:before="240"/>
        <w:ind w:left="993" w:right="9" w:hanging="425"/>
        <w:rPr>
          <w:sz w:val="22"/>
        </w:rPr>
      </w:pPr>
      <w:r w:rsidRPr="00BD2935">
        <w:rPr>
          <w:sz w:val="22"/>
        </w:rPr>
        <w:t>Render assistance to any member of the Executive as directed by the Executive Board.</w:t>
      </w:r>
    </w:p>
    <w:p w14:paraId="5CFE071B" w14:textId="2885A8E5" w:rsidR="007E271D" w:rsidRDefault="49F4F5BF" w:rsidP="004029D2">
      <w:pPr>
        <w:spacing w:after="55" w:line="265" w:lineRule="auto"/>
        <w:ind w:left="567" w:right="9"/>
        <w:jc w:val="right"/>
        <w:rPr>
          <w:sz w:val="16"/>
          <w:szCs w:val="16"/>
        </w:rPr>
      </w:pPr>
      <w:r w:rsidRPr="00BD2935">
        <w:rPr>
          <w:sz w:val="22"/>
        </w:rPr>
        <w:t xml:space="preserve"> </w:t>
      </w:r>
      <w:r w:rsidRPr="004029D2">
        <w:rPr>
          <w:sz w:val="16"/>
          <w:szCs w:val="16"/>
        </w:rPr>
        <w:t>(Article B.3.2)</w:t>
      </w:r>
    </w:p>
    <w:p w14:paraId="2AAD1CC7" w14:textId="77777777" w:rsidR="004029D2" w:rsidRPr="004029D2" w:rsidRDefault="004029D2" w:rsidP="004029D2">
      <w:pPr>
        <w:spacing w:after="55" w:line="265" w:lineRule="auto"/>
        <w:ind w:left="567" w:right="9"/>
        <w:jc w:val="right"/>
        <w:rPr>
          <w:sz w:val="16"/>
          <w:szCs w:val="16"/>
        </w:rPr>
      </w:pPr>
    </w:p>
    <w:p w14:paraId="5CFE071C" w14:textId="3B518230" w:rsidR="007E271D" w:rsidRPr="00BD2935" w:rsidRDefault="49F4F5BF" w:rsidP="00A23241">
      <w:pPr>
        <w:pStyle w:val="Heading1"/>
        <w:numPr>
          <w:ilvl w:val="0"/>
          <w:numId w:val="0"/>
        </w:numPr>
        <w:ind w:left="567" w:right="9"/>
        <w:rPr>
          <w:sz w:val="22"/>
        </w:rPr>
      </w:pPr>
      <w:bookmarkStart w:id="21" w:name="_Toc517082967"/>
      <w:r w:rsidRPr="00BD2935">
        <w:rPr>
          <w:b w:val="0"/>
          <w:sz w:val="22"/>
        </w:rPr>
        <w:t>(c)</w:t>
      </w:r>
      <w:r w:rsidRPr="00BD2935">
        <w:rPr>
          <w:rFonts w:eastAsia="Arial" w:cs="Arial"/>
          <w:b w:val="0"/>
          <w:sz w:val="22"/>
        </w:rPr>
        <w:t xml:space="preserve"> </w:t>
      </w:r>
      <w:r w:rsidRPr="00BD2935">
        <w:rPr>
          <w:sz w:val="22"/>
        </w:rPr>
        <w:t>Recording-Secretary</w:t>
      </w:r>
      <w:bookmarkEnd w:id="21"/>
    </w:p>
    <w:p w14:paraId="5CFE071E" w14:textId="728D973C" w:rsidR="007E271D" w:rsidRDefault="49F4F5BF" w:rsidP="00195D9F">
      <w:pPr>
        <w:spacing w:after="1" w:line="260" w:lineRule="auto"/>
        <w:ind w:left="993" w:right="9" w:firstLine="0"/>
        <w:rPr>
          <w:sz w:val="22"/>
        </w:rPr>
      </w:pPr>
      <w:r w:rsidRPr="00BD2935">
        <w:rPr>
          <w:sz w:val="22"/>
        </w:rPr>
        <w:t xml:space="preserve">The </w:t>
      </w:r>
      <w:r w:rsidRPr="00BD2935">
        <w:rPr>
          <w:sz w:val="22"/>
          <w:u w:val="single"/>
        </w:rPr>
        <w:t>Recording-Secretary</w:t>
      </w:r>
      <w:r w:rsidRPr="00BD2935">
        <w:rPr>
          <w:sz w:val="22"/>
        </w:rPr>
        <w:t xml:space="preserve"> shall:</w:t>
      </w:r>
    </w:p>
    <w:p w14:paraId="3CEFBBC7" w14:textId="77777777" w:rsidR="00195D9F" w:rsidRPr="00BD2935" w:rsidRDefault="00195D9F" w:rsidP="00195D9F">
      <w:pPr>
        <w:spacing w:after="1" w:line="260" w:lineRule="auto"/>
        <w:ind w:left="993" w:right="9" w:firstLine="0"/>
        <w:rPr>
          <w:sz w:val="22"/>
        </w:rPr>
      </w:pPr>
    </w:p>
    <w:p w14:paraId="5CFE0720" w14:textId="647554E3" w:rsidR="007E271D" w:rsidRPr="00B67D0F" w:rsidRDefault="49F4F5BF" w:rsidP="008A0C57">
      <w:pPr>
        <w:numPr>
          <w:ilvl w:val="0"/>
          <w:numId w:val="14"/>
        </w:numPr>
        <w:spacing w:after="322"/>
        <w:ind w:left="993" w:right="9" w:hanging="426"/>
        <w:rPr>
          <w:sz w:val="22"/>
        </w:rPr>
      </w:pPr>
      <w:r w:rsidRPr="00B67D0F">
        <w:rPr>
          <w:sz w:val="22"/>
        </w:rPr>
        <w:t>Keep full, accurate, and impartial account of the proceedings of all regular or special membership and Executive Board meetings.</w:t>
      </w:r>
      <w:r w:rsidR="00F73D3C">
        <w:rPr>
          <w:sz w:val="22"/>
        </w:rPr>
        <w:t xml:space="preserve"> </w:t>
      </w:r>
      <w:r w:rsidRPr="00B67D0F">
        <w:rPr>
          <w:sz w:val="22"/>
        </w:rPr>
        <w:t>These records must also include a copy of the full financial report (Executive Board meetings) and the written financial report (membership meetings) presented by the Secretary-Treasurer. The record will also include Trustees’ reports.</w:t>
      </w:r>
    </w:p>
    <w:p w14:paraId="5CFE0721" w14:textId="1BF0F39B" w:rsidR="007E271D" w:rsidRPr="00BD2935" w:rsidRDefault="49F4F5BF" w:rsidP="008A0C57">
      <w:pPr>
        <w:numPr>
          <w:ilvl w:val="0"/>
          <w:numId w:val="14"/>
        </w:numPr>
        <w:spacing w:after="328"/>
        <w:ind w:left="993" w:right="9" w:hanging="426"/>
        <w:rPr>
          <w:sz w:val="22"/>
        </w:rPr>
      </w:pPr>
      <w:r w:rsidRPr="00BD2935">
        <w:rPr>
          <w:sz w:val="22"/>
        </w:rPr>
        <w:t xml:space="preserve">Record all amendments and/ or additions in the </w:t>
      </w:r>
      <w:r w:rsidR="00F73D3C">
        <w:rPr>
          <w:sz w:val="22"/>
        </w:rPr>
        <w:t>B</w:t>
      </w:r>
      <w:r w:rsidR="00F73D3C" w:rsidRPr="00BD2935">
        <w:rPr>
          <w:sz w:val="22"/>
        </w:rPr>
        <w:t>y</w:t>
      </w:r>
      <w:r w:rsidR="00F73D3C">
        <w:rPr>
          <w:sz w:val="22"/>
        </w:rPr>
        <w:t>-L</w:t>
      </w:r>
      <w:r w:rsidR="00F73D3C" w:rsidRPr="00BD2935">
        <w:rPr>
          <w:sz w:val="22"/>
        </w:rPr>
        <w:t>aws</w:t>
      </w:r>
      <w:r w:rsidR="00D54853" w:rsidRPr="00BD2935">
        <w:rPr>
          <w:sz w:val="22"/>
        </w:rPr>
        <w:t xml:space="preserve"> and</w:t>
      </w:r>
      <w:r w:rsidRPr="00BD2935">
        <w:rPr>
          <w:sz w:val="22"/>
        </w:rPr>
        <w:t xml:space="preserve"> make certain that these are sent to the National President for approval prior to implementing.</w:t>
      </w:r>
    </w:p>
    <w:p w14:paraId="5CFE0722" w14:textId="1A72D67D" w:rsidR="007E271D" w:rsidRPr="00BD2935" w:rsidRDefault="49F4F5BF" w:rsidP="008A0C57">
      <w:pPr>
        <w:numPr>
          <w:ilvl w:val="0"/>
          <w:numId w:val="14"/>
        </w:numPr>
        <w:spacing w:after="329"/>
        <w:ind w:left="993" w:right="9" w:hanging="426"/>
        <w:rPr>
          <w:sz w:val="22"/>
        </w:rPr>
      </w:pPr>
      <w:r w:rsidRPr="00BD2935">
        <w:rPr>
          <w:sz w:val="22"/>
        </w:rPr>
        <w:t>Answer correspondence and fulfil other administrative duties as directed by the Executive Board.</w:t>
      </w:r>
    </w:p>
    <w:p w14:paraId="5CFE0723" w14:textId="34C1E026" w:rsidR="007E271D" w:rsidRPr="00BD2935" w:rsidRDefault="49F4F5BF" w:rsidP="008A0C57">
      <w:pPr>
        <w:numPr>
          <w:ilvl w:val="0"/>
          <w:numId w:val="14"/>
        </w:numPr>
        <w:spacing w:after="308"/>
        <w:ind w:left="993" w:right="9" w:hanging="426"/>
        <w:rPr>
          <w:sz w:val="22"/>
        </w:rPr>
      </w:pPr>
      <w:r w:rsidRPr="00BD2935">
        <w:rPr>
          <w:sz w:val="22"/>
        </w:rPr>
        <w:t>Keep a record of all correspondence received and sent out.</w:t>
      </w:r>
    </w:p>
    <w:p w14:paraId="5CFE0724" w14:textId="01FE96D8" w:rsidR="007E271D" w:rsidRPr="00BD2935" w:rsidRDefault="49F4F5BF" w:rsidP="008A0C57">
      <w:pPr>
        <w:numPr>
          <w:ilvl w:val="0"/>
          <w:numId w:val="14"/>
        </w:numPr>
        <w:spacing w:after="320"/>
        <w:ind w:left="993" w:right="9" w:hanging="426"/>
        <w:rPr>
          <w:sz w:val="22"/>
        </w:rPr>
      </w:pPr>
      <w:r w:rsidRPr="00BD2935">
        <w:rPr>
          <w:sz w:val="22"/>
        </w:rPr>
        <w:t>Prepare and distribute all notices to members.</w:t>
      </w:r>
    </w:p>
    <w:p w14:paraId="5CFE0725" w14:textId="6E45CBF0" w:rsidR="007E271D" w:rsidRPr="00BD2935" w:rsidRDefault="49F4F5BF" w:rsidP="008A0C57">
      <w:pPr>
        <w:numPr>
          <w:ilvl w:val="0"/>
          <w:numId w:val="14"/>
        </w:numPr>
        <w:spacing w:after="305"/>
        <w:ind w:left="993" w:right="9" w:hanging="426"/>
        <w:rPr>
          <w:sz w:val="22"/>
        </w:rPr>
      </w:pPr>
      <w:r w:rsidRPr="00BD2935">
        <w:rPr>
          <w:sz w:val="22"/>
        </w:rPr>
        <w:t>Have all records ready on reasonable notice for the Trustees or auditors.</w:t>
      </w:r>
    </w:p>
    <w:p w14:paraId="5CFE0726" w14:textId="13B238C3" w:rsidR="007E271D" w:rsidRPr="00BD2935" w:rsidRDefault="49F4F5BF" w:rsidP="008A0C57">
      <w:pPr>
        <w:numPr>
          <w:ilvl w:val="0"/>
          <w:numId w:val="14"/>
        </w:numPr>
        <w:spacing w:after="321"/>
        <w:ind w:left="993" w:right="9" w:hanging="426"/>
        <w:rPr>
          <w:sz w:val="22"/>
        </w:rPr>
      </w:pPr>
      <w:r w:rsidRPr="00BD2935">
        <w:rPr>
          <w:sz w:val="22"/>
        </w:rPr>
        <w:t>Preside over membership and Executive Board meetings in the absence of both the President and Vice-President.</w:t>
      </w:r>
    </w:p>
    <w:p w14:paraId="5CFE0727" w14:textId="73EFB9F1" w:rsidR="007E271D" w:rsidRPr="00BD2935" w:rsidRDefault="49F4F5BF" w:rsidP="008A0C57">
      <w:pPr>
        <w:numPr>
          <w:ilvl w:val="0"/>
          <w:numId w:val="14"/>
        </w:numPr>
        <w:spacing w:after="329"/>
        <w:ind w:left="993" w:right="9" w:hanging="426"/>
        <w:rPr>
          <w:sz w:val="22"/>
        </w:rPr>
      </w:pPr>
      <w:r w:rsidRPr="00BD2935">
        <w:rPr>
          <w:sz w:val="22"/>
        </w:rPr>
        <w:t>Be empowered, with the approval of the membership, to employ administrative assistance to be paid for out of the Local Union’s funds.</w:t>
      </w:r>
    </w:p>
    <w:p w14:paraId="5CFE0728" w14:textId="776B8C72" w:rsidR="007E271D" w:rsidRPr="00BD2935" w:rsidRDefault="49F4F5BF" w:rsidP="008A0C57">
      <w:pPr>
        <w:numPr>
          <w:ilvl w:val="0"/>
          <w:numId w:val="14"/>
        </w:numPr>
        <w:ind w:left="993" w:right="9" w:hanging="426"/>
        <w:rPr>
          <w:sz w:val="22"/>
        </w:rPr>
      </w:pPr>
      <w:r w:rsidRPr="00BD2935">
        <w:rPr>
          <w:sz w:val="22"/>
        </w:rPr>
        <w:t>Performs other duties required by the Local Union, its bylaws or the National Constitution.</w:t>
      </w:r>
    </w:p>
    <w:p w14:paraId="7F572545" w14:textId="08AEC6BF" w:rsidR="00B67D0F" w:rsidRDefault="49F4F5BF" w:rsidP="00B67D0F">
      <w:pPr>
        <w:spacing w:after="3" w:line="265" w:lineRule="auto"/>
        <w:ind w:left="567" w:right="9"/>
        <w:jc w:val="right"/>
        <w:rPr>
          <w:sz w:val="16"/>
          <w:szCs w:val="16"/>
        </w:rPr>
      </w:pPr>
      <w:r w:rsidRPr="00B67D0F">
        <w:rPr>
          <w:sz w:val="16"/>
          <w:szCs w:val="16"/>
        </w:rPr>
        <w:t>(Article B.3.3)</w:t>
      </w:r>
    </w:p>
    <w:p w14:paraId="2B3E2071" w14:textId="77777777" w:rsidR="00B67D0F" w:rsidRPr="00B67D0F" w:rsidRDefault="00B67D0F" w:rsidP="00B67D0F">
      <w:pPr>
        <w:spacing w:after="3" w:line="265" w:lineRule="auto"/>
        <w:ind w:left="567" w:right="9"/>
        <w:jc w:val="right"/>
        <w:rPr>
          <w:sz w:val="16"/>
          <w:szCs w:val="16"/>
        </w:rPr>
      </w:pPr>
    </w:p>
    <w:p w14:paraId="5CFE072B" w14:textId="0E75521E" w:rsidR="007E271D" w:rsidRPr="00BD2935" w:rsidRDefault="49F4F5BF" w:rsidP="00B67D0F">
      <w:pPr>
        <w:spacing w:after="3" w:line="265" w:lineRule="auto"/>
        <w:ind w:left="567" w:right="9"/>
        <w:rPr>
          <w:sz w:val="22"/>
        </w:rPr>
      </w:pPr>
      <w:r w:rsidRPr="001148FD">
        <w:rPr>
          <w:sz w:val="22"/>
        </w:rPr>
        <w:t>(d)</w:t>
      </w:r>
      <w:r w:rsidRPr="00BD2935">
        <w:rPr>
          <w:rFonts w:eastAsia="Arial" w:cs="Arial"/>
          <w:b/>
          <w:sz w:val="22"/>
        </w:rPr>
        <w:t xml:space="preserve"> </w:t>
      </w:r>
      <w:r w:rsidRPr="001148FD">
        <w:rPr>
          <w:b/>
          <w:sz w:val="22"/>
        </w:rPr>
        <w:t>Secretary-Treasurer</w:t>
      </w:r>
    </w:p>
    <w:p w14:paraId="5CFE072D" w14:textId="50E3B1EB" w:rsidR="007E271D" w:rsidRPr="00BD2935" w:rsidRDefault="49F4F5BF" w:rsidP="000510B7">
      <w:pPr>
        <w:spacing w:after="1" w:line="260" w:lineRule="auto"/>
        <w:ind w:left="993" w:right="9" w:firstLine="0"/>
        <w:rPr>
          <w:sz w:val="22"/>
        </w:rPr>
      </w:pPr>
      <w:r w:rsidRPr="00BD2935">
        <w:rPr>
          <w:sz w:val="22"/>
        </w:rPr>
        <w:t xml:space="preserve">The </w:t>
      </w:r>
      <w:r w:rsidRPr="00BD2935">
        <w:rPr>
          <w:sz w:val="22"/>
          <w:u w:val="single"/>
        </w:rPr>
        <w:t>Secretary-Treasurer</w:t>
      </w:r>
      <w:r w:rsidRPr="00BD2935">
        <w:rPr>
          <w:sz w:val="22"/>
        </w:rPr>
        <w:t xml:space="preserve"> shall:</w:t>
      </w:r>
    </w:p>
    <w:p w14:paraId="5CFE072F" w14:textId="27C79002" w:rsidR="007E271D" w:rsidRPr="00D54853" w:rsidRDefault="49F4F5BF" w:rsidP="008A0C57">
      <w:pPr>
        <w:numPr>
          <w:ilvl w:val="0"/>
          <w:numId w:val="15"/>
        </w:numPr>
        <w:spacing w:before="240"/>
        <w:ind w:left="993" w:right="9" w:hanging="426"/>
        <w:rPr>
          <w:sz w:val="22"/>
        </w:rPr>
      </w:pPr>
      <w:r w:rsidRPr="00BD2935">
        <w:rPr>
          <w:sz w:val="22"/>
        </w:rPr>
        <w:lastRenderedPageBreak/>
        <w:t>Receive all revenue, initiation fees, dues, and assessments, keeping a record of each member’s payments, and deposit promptly all money with a bank or credit union.</w:t>
      </w:r>
    </w:p>
    <w:p w14:paraId="5CFE0731" w14:textId="437D89F8" w:rsidR="007E271D" w:rsidRPr="00D54853" w:rsidRDefault="49F4F5BF" w:rsidP="008A0C57">
      <w:pPr>
        <w:numPr>
          <w:ilvl w:val="0"/>
          <w:numId w:val="15"/>
        </w:numPr>
        <w:spacing w:before="240"/>
        <w:ind w:left="993" w:right="9" w:hanging="426"/>
        <w:rPr>
          <w:sz w:val="22"/>
        </w:rPr>
      </w:pPr>
      <w:r w:rsidRPr="00BD2935">
        <w:rPr>
          <w:sz w:val="22"/>
        </w:rPr>
        <w:t>Sign all cheques and ensure that the Local Union’s funds are used only as authorized or directed by the CUPE Constitution, Local Union bylaws, or vote of the membership.</w:t>
      </w:r>
    </w:p>
    <w:p w14:paraId="5CFE0733" w14:textId="71F0D56A" w:rsidR="007E271D" w:rsidRPr="00D54853" w:rsidRDefault="49F4F5BF" w:rsidP="008A0C57">
      <w:pPr>
        <w:numPr>
          <w:ilvl w:val="0"/>
          <w:numId w:val="15"/>
        </w:numPr>
        <w:spacing w:before="240"/>
        <w:ind w:left="993" w:right="9" w:hanging="426"/>
        <w:rPr>
          <w:sz w:val="22"/>
        </w:rPr>
      </w:pPr>
      <w:r w:rsidRPr="00BD2935">
        <w:rPr>
          <w:sz w:val="22"/>
        </w:rPr>
        <w:t>Ensure that per capita tax is paid by direct remittance, or where per capita is not paid by direct remittance, prepare all CUPE National per capita tax forms and remit payment, including one (1) dollar of each initiation fee on all members admitted, no later than the last day of the following month.</w:t>
      </w:r>
    </w:p>
    <w:p w14:paraId="5CFE0735" w14:textId="700B35CD" w:rsidR="007E271D" w:rsidRPr="00D54853" w:rsidRDefault="49F4F5BF" w:rsidP="008A0C57">
      <w:pPr>
        <w:numPr>
          <w:ilvl w:val="0"/>
          <w:numId w:val="15"/>
        </w:numPr>
        <w:spacing w:before="240"/>
        <w:ind w:left="993" w:right="9" w:hanging="426"/>
        <w:rPr>
          <w:sz w:val="22"/>
        </w:rPr>
      </w:pPr>
      <w:r w:rsidRPr="00BD2935">
        <w:rPr>
          <w:sz w:val="22"/>
        </w:rPr>
        <w:t>Be responsible for maintaining, organizing, safeguarding and keeping on file all supporting documents, authorizations, invoices and/ or expense claims for every disbursement made, receipts for all money sent to CUPE National, as well as records and supporting documents for all income received by the Local Union.</w:t>
      </w:r>
    </w:p>
    <w:p w14:paraId="5CFE0737" w14:textId="69E68BC7" w:rsidR="007E271D" w:rsidRPr="00D54853" w:rsidRDefault="49F4F5BF" w:rsidP="008A0C57">
      <w:pPr>
        <w:numPr>
          <w:ilvl w:val="0"/>
          <w:numId w:val="15"/>
        </w:numPr>
        <w:spacing w:before="240"/>
        <w:ind w:left="993" w:right="9" w:hanging="426"/>
        <w:rPr>
          <w:sz w:val="22"/>
        </w:rPr>
      </w:pPr>
      <w:r w:rsidRPr="00BD2935">
        <w:rPr>
          <w:sz w:val="22"/>
        </w:rPr>
        <w:t>Record all financial transactions in a manner acceptable to the Executive Board and in accordance with good accounting practices.</w:t>
      </w:r>
    </w:p>
    <w:p w14:paraId="5CFE0739" w14:textId="02B48887" w:rsidR="007E271D" w:rsidRPr="00D54853" w:rsidRDefault="49F4F5BF" w:rsidP="008A0C57">
      <w:pPr>
        <w:numPr>
          <w:ilvl w:val="0"/>
          <w:numId w:val="15"/>
        </w:numPr>
        <w:spacing w:before="240" w:after="10"/>
        <w:ind w:left="993" w:right="9" w:hanging="426"/>
        <w:rPr>
          <w:sz w:val="22"/>
        </w:rPr>
      </w:pPr>
      <w:r w:rsidRPr="00BD2935">
        <w:rPr>
          <w:sz w:val="22"/>
        </w:rPr>
        <w:t>Make a full financial report to the Local Union’s Executive Board.</w:t>
      </w:r>
    </w:p>
    <w:p w14:paraId="5CFE073B" w14:textId="3B629D96" w:rsidR="007E271D" w:rsidRPr="00D54853" w:rsidRDefault="49F4F5BF" w:rsidP="008A0C57">
      <w:pPr>
        <w:numPr>
          <w:ilvl w:val="0"/>
          <w:numId w:val="15"/>
        </w:numPr>
        <w:spacing w:before="240"/>
        <w:ind w:left="993" w:right="9" w:hanging="426"/>
        <w:rPr>
          <w:sz w:val="22"/>
        </w:rPr>
      </w:pPr>
      <w:r w:rsidRPr="00BD2935">
        <w:rPr>
          <w:sz w:val="22"/>
        </w:rPr>
        <w:t>Make a written financial report to each regular membership meeting, detailing all income and expenditures for the period.</w:t>
      </w:r>
    </w:p>
    <w:p w14:paraId="5CFE073D" w14:textId="4CCF8F45" w:rsidR="007E271D" w:rsidRPr="00D54853" w:rsidRDefault="49F4F5BF" w:rsidP="008A0C57">
      <w:pPr>
        <w:numPr>
          <w:ilvl w:val="0"/>
          <w:numId w:val="15"/>
        </w:numPr>
        <w:spacing w:before="240"/>
        <w:ind w:left="993" w:right="9" w:hanging="426"/>
        <w:rPr>
          <w:sz w:val="22"/>
        </w:rPr>
      </w:pPr>
      <w:r w:rsidRPr="00BD2935">
        <w:rPr>
          <w:sz w:val="22"/>
        </w:rPr>
        <w:t>Be bonded through the master bond held by CUPE National. Any Secretary-Treasurer who cannot qualify for the bond shall be disqualified from office.</w:t>
      </w:r>
    </w:p>
    <w:p w14:paraId="5CFE073F" w14:textId="51B8245B" w:rsidR="007E271D" w:rsidRPr="00D54853" w:rsidRDefault="49F4F5BF" w:rsidP="008A0C57">
      <w:pPr>
        <w:numPr>
          <w:ilvl w:val="0"/>
          <w:numId w:val="15"/>
        </w:numPr>
        <w:spacing w:before="240"/>
        <w:ind w:left="993" w:right="9" w:hanging="426"/>
        <w:rPr>
          <w:sz w:val="22"/>
        </w:rPr>
      </w:pPr>
      <w:r w:rsidRPr="00BD2935">
        <w:rPr>
          <w:sz w:val="22"/>
        </w:rPr>
        <w:t>Pay no money unless supported by a cheque requisition or expense form or request for payment duly signed by the President and one other member of the Executive Board as determined by the Executive Board. No request shall be required for payment of per capita fees to any organization to which the Local Union is affiliated.</w:t>
      </w:r>
    </w:p>
    <w:p w14:paraId="5CFE0741" w14:textId="5AB23096" w:rsidR="007E271D" w:rsidRPr="00D54853" w:rsidRDefault="49F4F5BF" w:rsidP="008A0C57">
      <w:pPr>
        <w:numPr>
          <w:ilvl w:val="0"/>
          <w:numId w:val="15"/>
        </w:numPr>
        <w:spacing w:before="240"/>
        <w:ind w:left="993" w:right="9" w:hanging="426"/>
        <w:rPr>
          <w:sz w:val="22"/>
        </w:rPr>
      </w:pPr>
      <w:r w:rsidRPr="00BD2935">
        <w:rPr>
          <w:sz w:val="22"/>
        </w:rPr>
        <w:t>Make all books available for inspection by the Trustees and/ or auditors</w:t>
      </w:r>
      <w:r w:rsidRPr="00BD2935">
        <w:rPr>
          <w:b/>
          <w:bCs/>
          <w:color w:val="FF0000"/>
          <w:sz w:val="22"/>
          <w:vertAlign w:val="subscript"/>
        </w:rPr>
        <w:t xml:space="preserve"> </w:t>
      </w:r>
      <w:r w:rsidRPr="00BD2935">
        <w:rPr>
          <w:sz w:val="22"/>
        </w:rPr>
        <w:t>on reasonable notice</w:t>
      </w:r>
      <w:r w:rsidRPr="00BD2935">
        <w:rPr>
          <w:b/>
          <w:bCs/>
          <w:sz w:val="22"/>
        </w:rPr>
        <w:t xml:space="preserve">.  </w:t>
      </w:r>
      <w:r w:rsidRPr="00BD2935">
        <w:rPr>
          <w:sz w:val="22"/>
        </w:rPr>
        <w:t>Ensure that the books are audited every January and within a reasonable time, respond in writing to any recommendations and concerns raised by the Trustees.</w:t>
      </w:r>
    </w:p>
    <w:p w14:paraId="5CFE0743" w14:textId="50D0F968" w:rsidR="007E271D" w:rsidRPr="00D54853" w:rsidRDefault="49F4F5BF" w:rsidP="008A0C57">
      <w:pPr>
        <w:numPr>
          <w:ilvl w:val="0"/>
          <w:numId w:val="15"/>
        </w:numPr>
        <w:spacing w:before="240"/>
        <w:ind w:left="993" w:right="9" w:hanging="426"/>
        <w:rPr>
          <w:sz w:val="22"/>
        </w:rPr>
      </w:pPr>
      <w:r w:rsidRPr="00BD2935">
        <w:rPr>
          <w:sz w:val="22"/>
        </w:rPr>
        <w:t>Provide the Trustees with any information the Trustees require to complete the audit, including forms provided by CUPE National.</w:t>
      </w:r>
    </w:p>
    <w:p w14:paraId="5CFE0745" w14:textId="740F30C8" w:rsidR="007E271D" w:rsidRPr="00D54853" w:rsidRDefault="49F4F5BF" w:rsidP="008A0C57">
      <w:pPr>
        <w:numPr>
          <w:ilvl w:val="0"/>
          <w:numId w:val="15"/>
        </w:numPr>
        <w:spacing w:before="240"/>
        <w:ind w:left="993" w:right="9" w:hanging="426"/>
        <w:rPr>
          <w:sz w:val="22"/>
        </w:rPr>
      </w:pPr>
      <w:r w:rsidRPr="00BD2935">
        <w:rPr>
          <w:sz w:val="22"/>
        </w:rPr>
        <w:t>Be empowered, with the approval of the membership, to employ necessary administrative assistance to be paid for out of the Local Union’s funds.</w:t>
      </w:r>
    </w:p>
    <w:p w14:paraId="5CFE0746" w14:textId="438B0CEA" w:rsidR="007E271D" w:rsidRPr="00BD2935" w:rsidRDefault="49F4F5BF" w:rsidP="008A0C57">
      <w:pPr>
        <w:numPr>
          <w:ilvl w:val="0"/>
          <w:numId w:val="15"/>
        </w:numPr>
        <w:spacing w:before="240"/>
        <w:ind w:left="993" w:right="9" w:hanging="426"/>
        <w:rPr>
          <w:sz w:val="22"/>
        </w:rPr>
      </w:pPr>
      <w:r w:rsidRPr="00BD2935">
        <w:rPr>
          <w:sz w:val="22"/>
        </w:rPr>
        <w:t>Notify all members who are one (1) month in arrears and report to the Executive Board all members two (2) or more months in arrears in the payment of union dues.</w:t>
      </w:r>
    </w:p>
    <w:p w14:paraId="5CFE0748" w14:textId="17520AFD" w:rsidR="007E271D" w:rsidRDefault="49F4F5BF" w:rsidP="00D54853">
      <w:pPr>
        <w:spacing w:after="3" w:line="265" w:lineRule="auto"/>
        <w:ind w:left="567" w:right="9"/>
        <w:jc w:val="right"/>
        <w:rPr>
          <w:sz w:val="16"/>
          <w:szCs w:val="16"/>
        </w:rPr>
      </w:pPr>
      <w:r w:rsidRPr="00D54853">
        <w:rPr>
          <w:sz w:val="16"/>
          <w:szCs w:val="16"/>
        </w:rPr>
        <w:t>(Articles B.3.4 to B.3.8)</w:t>
      </w:r>
    </w:p>
    <w:p w14:paraId="5CFE0749" w14:textId="66EBE321" w:rsidR="007E271D" w:rsidRPr="00BD2935" w:rsidRDefault="49F4F5BF" w:rsidP="00D54853">
      <w:pPr>
        <w:pStyle w:val="Heading1"/>
        <w:numPr>
          <w:ilvl w:val="0"/>
          <w:numId w:val="0"/>
        </w:numPr>
        <w:ind w:left="567" w:right="9"/>
        <w:rPr>
          <w:sz w:val="22"/>
        </w:rPr>
      </w:pPr>
      <w:bookmarkStart w:id="22" w:name="_Toc517082968"/>
      <w:r w:rsidRPr="00BD2935">
        <w:rPr>
          <w:b w:val="0"/>
          <w:sz w:val="22"/>
        </w:rPr>
        <w:t>(e)</w:t>
      </w:r>
      <w:r w:rsidRPr="00BD2935">
        <w:rPr>
          <w:sz w:val="22"/>
        </w:rPr>
        <w:t xml:space="preserve"> Trustees</w:t>
      </w:r>
      <w:bookmarkEnd w:id="22"/>
      <w:r w:rsidRPr="00BD2935">
        <w:rPr>
          <w:sz w:val="22"/>
        </w:rPr>
        <w:t xml:space="preserve"> </w:t>
      </w:r>
    </w:p>
    <w:p w14:paraId="5CFE074A" w14:textId="1EB51FF0" w:rsidR="007E271D" w:rsidRPr="00BD2935" w:rsidRDefault="49F4F5BF" w:rsidP="000510B7">
      <w:pPr>
        <w:spacing w:after="43"/>
        <w:ind w:left="993" w:right="9" w:firstLine="0"/>
        <w:rPr>
          <w:sz w:val="22"/>
        </w:rPr>
      </w:pPr>
      <w:r w:rsidRPr="00BD2935">
        <w:rPr>
          <w:sz w:val="22"/>
        </w:rPr>
        <w:t xml:space="preserve">The </w:t>
      </w:r>
      <w:r w:rsidRPr="001148FD">
        <w:rPr>
          <w:sz w:val="22"/>
          <w:u w:val="single"/>
        </w:rPr>
        <w:t>Trustees</w:t>
      </w:r>
      <w:r w:rsidRPr="00BD2935">
        <w:rPr>
          <w:sz w:val="22"/>
        </w:rPr>
        <w:t xml:space="preserve"> shall:</w:t>
      </w:r>
    </w:p>
    <w:p w14:paraId="5CFE074C" w14:textId="6BF913D6" w:rsidR="007E271D" w:rsidRPr="00F57982" w:rsidRDefault="49F4F5BF" w:rsidP="008A0C57">
      <w:pPr>
        <w:numPr>
          <w:ilvl w:val="0"/>
          <w:numId w:val="16"/>
        </w:numPr>
        <w:tabs>
          <w:tab w:val="left" w:pos="1843"/>
          <w:tab w:val="left" w:pos="1908"/>
        </w:tabs>
        <w:spacing w:before="240"/>
        <w:ind w:left="993" w:right="9" w:hanging="426"/>
        <w:rPr>
          <w:sz w:val="22"/>
        </w:rPr>
      </w:pPr>
      <w:r w:rsidRPr="00BD2935">
        <w:rPr>
          <w:sz w:val="22"/>
        </w:rPr>
        <w:t>Audit the financial records of the Local Union and exercise general supervision over all property and assets of the Local Union.</w:t>
      </w:r>
    </w:p>
    <w:p w14:paraId="5CFE074E" w14:textId="23C2D357" w:rsidR="007E271D" w:rsidRPr="00F57982" w:rsidRDefault="49F4F5BF" w:rsidP="008A0C57">
      <w:pPr>
        <w:numPr>
          <w:ilvl w:val="0"/>
          <w:numId w:val="16"/>
        </w:numPr>
        <w:tabs>
          <w:tab w:val="left" w:pos="1843"/>
          <w:tab w:val="left" w:pos="1908"/>
        </w:tabs>
        <w:spacing w:before="240"/>
        <w:ind w:left="993" w:right="9" w:hanging="426"/>
        <w:rPr>
          <w:sz w:val="22"/>
        </w:rPr>
      </w:pPr>
      <w:r w:rsidRPr="00BD2935">
        <w:rPr>
          <w:sz w:val="22"/>
        </w:rPr>
        <w:t>They ensure that the Secretary-Treasurer meets the requirements of Articles B.3.6 and B.3.7.</w:t>
      </w:r>
    </w:p>
    <w:p w14:paraId="5CFE0750" w14:textId="1E491DBC" w:rsidR="007E271D" w:rsidRPr="00F57982" w:rsidRDefault="49F4F5BF" w:rsidP="008A0C57">
      <w:pPr>
        <w:numPr>
          <w:ilvl w:val="0"/>
          <w:numId w:val="16"/>
        </w:numPr>
        <w:tabs>
          <w:tab w:val="left" w:pos="1843"/>
          <w:tab w:val="left" w:pos="1908"/>
        </w:tabs>
        <w:spacing w:before="240"/>
        <w:ind w:left="993" w:right="9" w:hanging="426"/>
        <w:rPr>
          <w:sz w:val="22"/>
        </w:rPr>
      </w:pPr>
      <w:r w:rsidRPr="00BD2935">
        <w:rPr>
          <w:sz w:val="22"/>
        </w:rPr>
        <w:lastRenderedPageBreak/>
        <w:t>Examine or inspect all property and assets of the Local Union at least once a year.</w:t>
      </w:r>
    </w:p>
    <w:p w14:paraId="5CFE0752" w14:textId="5EC3D0E8" w:rsidR="007E271D" w:rsidRPr="00F57982" w:rsidRDefault="49F4F5BF" w:rsidP="008A0C57">
      <w:pPr>
        <w:numPr>
          <w:ilvl w:val="0"/>
          <w:numId w:val="16"/>
        </w:numPr>
        <w:tabs>
          <w:tab w:val="left" w:pos="1843"/>
          <w:tab w:val="left" w:pos="1908"/>
        </w:tabs>
        <w:spacing w:before="240"/>
        <w:ind w:left="993" w:right="9" w:hanging="426"/>
        <w:rPr>
          <w:sz w:val="22"/>
        </w:rPr>
      </w:pPr>
      <w:r w:rsidRPr="00BD2935">
        <w:rPr>
          <w:sz w:val="22"/>
        </w:rPr>
        <w:t>After completing the audit, the Trustees must make a written report of any recommendations or concerns about how the Secretary-Treasurer keeps the financial records, funds and accounts of the Local Union. The written report will be sent to the President and Secretary-Treasurer.</w:t>
      </w:r>
    </w:p>
    <w:p w14:paraId="5CFE0754" w14:textId="106C9F51" w:rsidR="007E271D" w:rsidRPr="00F57982" w:rsidRDefault="49F4F5BF" w:rsidP="008A0C57">
      <w:pPr>
        <w:numPr>
          <w:ilvl w:val="0"/>
          <w:numId w:val="16"/>
        </w:numPr>
        <w:tabs>
          <w:tab w:val="left" w:pos="1843"/>
          <w:tab w:val="left" w:pos="1908"/>
        </w:tabs>
        <w:spacing w:before="240"/>
        <w:ind w:left="993" w:right="9" w:hanging="426"/>
        <w:rPr>
          <w:sz w:val="22"/>
        </w:rPr>
      </w:pPr>
      <w:r w:rsidRPr="00BD2935">
        <w:rPr>
          <w:sz w:val="22"/>
        </w:rPr>
        <w:t xml:space="preserve">The Trustees will report in writing on the condition of the funds and accounts and the number of members in good standing, admitted, expelled, suspended or withdrawn to the next regular membership meeting of the Local Union. The written report will also contain: </w:t>
      </w:r>
    </w:p>
    <w:p w14:paraId="5CFE0756" w14:textId="3FAF26B6" w:rsidR="007E271D" w:rsidRDefault="49F4F5BF" w:rsidP="008A0C57">
      <w:pPr>
        <w:pStyle w:val="ListParagraph"/>
        <w:numPr>
          <w:ilvl w:val="2"/>
          <w:numId w:val="17"/>
        </w:numPr>
        <w:spacing w:before="240"/>
        <w:ind w:right="9"/>
        <w:rPr>
          <w:sz w:val="22"/>
        </w:rPr>
      </w:pPr>
      <w:r w:rsidRPr="00E93382">
        <w:rPr>
          <w:sz w:val="22"/>
        </w:rPr>
        <w:t xml:space="preserve">any information that the Trustees find necessary for the honest and efficient administration of the Local Union; </w:t>
      </w:r>
    </w:p>
    <w:p w14:paraId="3D6CED6F" w14:textId="77777777" w:rsidR="00DA6D33" w:rsidRPr="00F57982" w:rsidRDefault="00DA6D33" w:rsidP="00DA6D33">
      <w:pPr>
        <w:pStyle w:val="ListParagraph"/>
        <w:spacing w:before="240"/>
        <w:ind w:left="2160" w:right="9" w:firstLine="0"/>
        <w:rPr>
          <w:sz w:val="22"/>
        </w:rPr>
      </w:pPr>
    </w:p>
    <w:p w14:paraId="4AE75E01" w14:textId="60D7D1FB" w:rsidR="00DA6D33" w:rsidRDefault="49F4F5BF" w:rsidP="008A0C57">
      <w:pPr>
        <w:pStyle w:val="ListParagraph"/>
        <w:numPr>
          <w:ilvl w:val="2"/>
          <w:numId w:val="17"/>
        </w:numPr>
        <w:spacing w:before="240"/>
        <w:ind w:right="9"/>
        <w:rPr>
          <w:sz w:val="22"/>
        </w:rPr>
      </w:pPr>
      <w:r w:rsidRPr="00E93382">
        <w:rPr>
          <w:sz w:val="22"/>
        </w:rPr>
        <w:t>a copy of the written report made to the President and Secretary-Treasurer under Article B.3.12(a); and</w:t>
      </w:r>
    </w:p>
    <w:p w14:paraId="529F67D8" w14:textId="77777777" w:rsidR="00DA6D33" w:rsidRPr="00DA6D33" w:rsidRDefault="00DA6D33" w:rsidP="003F3B6F">
      <w:pPr>
        <w:pStyle w:val="ListParagraph"/>
        <w:spacing w:before="240"/>
        <w:ind w:left="2160" w:right="9" w:firstLine="0"/>
        <w:rPr>
          <w:sz w:val="22"/>
        </w:rPr>
      </w:pPr>
    </w:p>
    <w:p w14:paraId="5CFE0759" w14:textId="67FED73C" w:rsidR="007E271D" w:rsidRPr="00B7106D" w:rsidRDefault="49F4F5BF" w:rsidP="008A0C57">
      <w:pPr>
        <w:pStyle w:val="ListParagraph"/>
        <w:numPr>
          <w:ilvl w:val="2"/>
          <w:numId w:val="17"/>
        </w:numPr>
        <w:spacing w:before="240"/>
        <w:ind w:right="9"/>
        <w:rPr>
          <w:sz w:val="22"/>
        </w:rPr>
      </w:pPr>
      <w:r w:rsidRPr="00E93382">
        <w:rPr>
          <w:sz w:val="22"/>
        </w:rPr>
        <w:t xml:space="preserve">A </w:t>
      </w:r>
      <w:r w:rsidRPr="00B7106D">
        <w:rPr>
          <w:sz w:val="22"/>
        </w:rPr>
        <w:t>copy of the Trustees Report will be forwarded to the National Secretary-Treasurer and to the assigned National Representative.</w:t>
      </w:r>
    </w:p>
    <w:p w14:paraId="36940D63" w14:textId="77777777" w:rsidR="009629D4" w:rsidRPr="00B7106D" w:rsidRDefault="009629D4" w:rsidP="009629D4">
      <w:pPr>
        <w:pStyle w:val="ListParagraph"/>
        <w:spacing w:before="240"/>
        <w:ind w:left="2160" w:right="9" w:firstLine="0"/>
        <w:rPr>
          <w:sz w:val="22"/>
        </w:rPr>
      </w:pPr>
    </w:p>
    <w:p w14:paraId="5CFE075A" w14:textId="0F1F44DF" w:rsidR="007E271D" w:rsidRPr="00DF0211" w:rsidRDefault="00F57982" w:rsidP="00A75D58">
      <w:pPr>
        <w:pStyle w:val="ListParagraph"/>
        <w:spacing w:before="240"/>
        <w:ind w:right="9" w:firstLine="0"/>
        <w:rPr>
          <w:rStyle w:val="normaltextrun"/>
          <w:color w:val="auto"/>
          <w:sz w:val="22"/>
          <w:shd w:val="clear" w:color="auto" w:fill="FFFFFF"/>
          <w:lang w:val="en-US"/>
        </w:rPr>
      </w:pPr>
      <w:r w:rsidRPr="00DF0211">
        <w:rPr>
          <w:color w:val="auto"/>
          <w:sz w:val="22"/>
        </w:rPr>
        <w:t>Trustees act</w:t>
      </w:r>
      <w:r w:rsidRPr="00DF0211">
        <w:rPr>
          <w:rStyle w:val="normaltextrun"/>
          <w:color w:val="auto"/>
          <w:sz w:val="22"/>
          <w:shd w:val="clear" w:color="auto" w:fill="FFFFFF"/>
          <w:lang w:val="en-US"/>
        </w:rPr>
        <w:t xml:space="preserve"> as an auditing committee on behalf of the members and audit the books and accounts of the Secretary-Treasurer, the Recording Secretary, and the committees at least once every calendar year.</w:t>
      </w:r>
    </w:p>
    <w:p w14:paraId="3DA1C8AC" w14:textId="77777777" w:rsidR="00A75D58" w:rsidRPr="00A75D58" w:rsidRDefault="00A75D58" w:rsidP="00A75D58">
      <w:pPr>
        <w:pStyle w:val="ListParagraph"/>
        <w:spacing w:before="240"/>
        <w:ind w:right="9" w:firstLine="0"/>
        <w:rPr>
          <w:rFonts w:eastAsia="Arial" w:cs="Arial"/>
          <w:sz w:val="22"/>
          <w:lang w:val="en-US"/>
        </w:rPr>
      </w:pPr>
    </w:p>
    <w:p w14:paraId="5CFE075B" w14:textId="5FFC10A1" w:rsidR="007E271D" w:rsidRPr="00BD2935" w:rsidRDefault="49F4F5BF" w:rsidP="00A23241">
      <w:pPr>
        <w:pStyle w:val="Heading1"/>
        <w:numPr>
          <w:ilvl w:val="0"/>
          <w:numId w:val="0"/>
        </w:numPr>
        <w:ind w:left="567" w:right="9"/>
        <w:rPr>
          <w:sz w:val="22"/>
        </w:rPr>
      </w:pPr>
      <w:bookmarkStart w:id="23" w:name="_Toc517082969"/>
      <w:r w:rsidRPr="00BD2935">
        <w:rPr>
          <w:b w:val="0"/>
          <w:sz w:val="22"/>
        </w:rPr>
        <w:t>(f)</w:t>
      </w:r>
      <w:r w:rsidRPr="00BD2935">
        <w:rPr>
          <w:sz w:val="22"/>
        </w:rPr>
        <w:t xml:space="preserve"> Stewards</w:t>
      </w:r>
      <w:bookmarkEnd w:id="23"/>
      <w:r w:rsidRPr="00BD2935">
        <w:rPr>
          <w:sz w:val="22"/>
        </w:rPr>
        <w:t xml:space="preserve"> </w:t>
      </w:r>
    </w:p>
    <w:p w14:paraId="5CFE075D" w14:textId="49903C42" w:rsidR="007E271D" w:rsidRPr="00BD2935" w:rsidRDefault="49F4F5BF" w:rsidP="00B14251">
      <w:pPr>
        <w:ind w:left="993" w:right="9"/>
        <w:rPr>
          <w:sz w:val="22"/>
        </w:rPr>
      </w:pPr>
      <w:r w:rsidRPr="00BD2935">
        <w:rPr>
          <w:sz w:val="22"/>
        </w:rPr>
        <w:t xml:space="preserve">The </w:t>
      </w:r>
      <w:r w:rsidRPr="001148FD">
        <w:rPr>
          <w:sz w:val="22"/>
          <w:u w:val="single"/>
        </w:rPr>
        <w:t>Stewards</w:t>
      </w:r>
      <w:r w:rsidRPr="00BD2935">
        <w:rPr>
          <w:sz w:val="22"/>
        </w:rPr>
        <w:t xml:space="preserve"> shall:</w:t>
      </w:r>
    </w:p>
    <w:p w14:paraId="5CFE075F" w14:textId="6245AAB1" w:rsidR="007E271D" w:rsidRPr="00455191" w:rsidRDefault="49F4F5BF" w:rsidP="008A0C57">
      <w:pPr>
        <w:numPr>
          <w:ilvl w:val="0"/>
          <w:numId w:val="18"/>
        </w:numPr>
        <w:spacing w:before="240" w:after="3" w:line="259" w:lineRule="auto"/>
        <w:ind w:left="851" w:right="9" w:hanging="284"/>
        <w:rPr>
          <w:sz w:val="22"/>
        </w:rPr>
      </w:pPr>
      <w:r w:rsidRPr="00455191">
        <w:rPr>
          <w:sz w:val="22"/>
        </w:rPr>
        <w:t>Monitor workplace conditions and ensure they comply with the collective agreement.</w:t>
      </w:r>
    </w:p>
    <w:p w14:paraId="5CFE0761" w14:textId="263224B2" w:rsidR="007E271D" w:rsidRPr="00B14251" w:rsidRDefault="49F4F5BF" w:rsidP="008A0C57">
      <w:pPr>
        <w:numPr>
          <w:ilvl w:val="0"/>
          <w:numId w:val="18"/>
        </w:numPr>
        <w:spacing w:before="240" w:after="4" w:line="259" w:lineRule="auto"/>
        <w:ind w:left="851" w:right="9" w:hanging="284"/>
        <w:rPr>
          <w:sz w:val="22"/>
        </w:rPr>
      </w:pPr>
      <w:r w:rsidRPr="00B14251">
        <w:rPr>
          <w:sz w:val="22"/>
        </w:rPr>
        <w:t>Be a member of the Grievance Committee.</w:t>
      </w:r>
    </w:p>
    <w:p w14:paraId="5CFE0763" w14:textId="09C3C527" w:rsidR="007E271D" w:rsidRPr="00B14251" w:rsidRDefault="49F4F5BF" w:rsidP="008A0C57">
      <w:pPr>
        <w:numPr>
          <w:ilvl w:val="0"/>
          <w:numId w:val="18"/>
        </w:numPr>
        <w:spacing w:before="240" w:after="2" w:line="259" w:lineRule="auto"/>
        <w:ind w:left="851" w:right="9" w:hanging="284"/>
        <w:rPr>
          <w:sz w:val="22"/>
        </w:rPr>
      </w:pPr>
      <w:r w:rsidRPr="00B14251">
        <w:rPr>
          <w:sz w:val="22"/>
        </w:rPr>
        <w:t xml:space="preserve">Deal with any complaints, investigate and settle grievances, and ensure that management abides by </w:t>
      </w:r>
      <w:proofErr w:type="gramStart"/>
      <w:r w:rsidRPr="00B14251">
        <w:rPr>
          <w:sz w:val="22"/>
        </w:rPr>
        <w:t>all of</w:t>
      </w:r>
      <w:proofErr w:type="gramEnd"/>
      <w:r w:rsidRPr="00B14251">
        <w:rPr>
          <w:sz w:val="22"/>
        </w:rPr>
        <w:t xml:space="preserve"> the clauses in the collective agreement.</w:t>
      </w:r>
    </w:p>
    <w:p w14:paraId="5CFE0764" w14:textId="6E53670C" w:rsidR="007E271D" w:rsidRPr="00BD2935" w:rsidRDefault="49F4F5BF" w:rsidP="008A0C57">
      <w:pPr>
        <w:numPr>
          <w:ilvl w:val="0"/>
          <w:numId w:val="18"/>
        </w:numPr>
        <w:spacing w:before="240"/>
        <w:ind w:left="851" w:right="9" w:hanging="284"/>
        <w:rPr>
          <w:sz w:val="22"/>
        </w:rPr>
      </w:pPr>
      <w:r w:rsidRPr="00BD2935">
        <w:rPr>
          <w:sz w:val="22"/>
        </w:rPr>
        <w:t>Act as the union's link* to the membership.</w:t>
      </w:r>
    </w:p>
    <w:p w14:paraId="5CFE0765" w14:textId="56D9D15E" w:rsidR="007E271D" w:rsidRPr="00BD2935" w:rsidRDefault="007E271D" w:rsidP="00455191">
      <w:pPr>
        <w:spacing w:after="4" w:line="259" w:lineRule="auto"/>
        <w:ind w:left="851" w:right="9" w:hanging="284"/>
        <w:rPr>
          <w:sz w:val="22"/>
        </w:rPr>
      </w:pPr>
    </w:p>
    <w:p w14:paraId="5CFE0767" w14:textId="077B3984" w:rsidR="007E271D" w:rsidRDefault="49F4F5BF" w:rsidP="00B14251">
      <w:pPr>
        <w:ind w:left="709" w:right="9" w:hanging="142"/>
        <w:rPr>
          <w:sz w:val="22"/>
        </w:rPr>
      </w:pPr>
      <w:r w:rsidRPr="00BD2935">
        <w:rPr>
          <w:sz w:val="22"/>
        </w:rPr>
        <w:t>*You are in the workplace and have direct contact with members who, for whatever reason, may not attend local meetings or read union publications. For these people, you might be the only contact they have with their union local and the labour movement in general. Therefore, the more active contact you make with your membership and the more you educate them about unions and issues, the more involved they will become in their union.</w:t>
      </w:r>
    </w:p>
    <w:p w14:paraId="1D5A335A" w14:textId="77777777" w:rsidR="00455191" w:rsidRPr="00BD2935" w:rsidRDefault="00455191" w:rsidP="00A75D58">
      <w:pPr>
        <w:ind w:left="567" w:right="9" w:firstLine="0"/>
        <w:rPr>
          <w:sz w:val="22"/>
        </w:rPr>
      </w:pPr>
    </w:p>
    <w:p w14:paraId="5CFE0768" w14:textId="76CADE06" w:rsidR="007E271D" w:rsidRPr="00BD2935" w:rsidRDefault="49F4F5BF" w:rsidP="00A23241">
      <w:pPr>
        <w:pStyle w:val="Heading1"/>
        <w:numPr>
          <w:ilvl w:val="0"/>
          <w:numId w:val="0"/>
        </w:numPr>
        <w:ind w:left="567" w:right="9"/>
        <w:rPr>
          <w:sz w:val="22"/>
        </w:rPr>
      </w:pPr>
      <w:bookmarkStart w:id="24" w:name="_Toc517082970"/>
      <w:r w:rsidRPr="00BD2935">
        <w:rPr>
          <w:b w:val="0"/>
          <w:sz w:val="22"/>
        </w:rPr>
        <w:t>(g)</w:t>
      </w:r>
      <w:r w:rsidRPr="00BD2935">
        <w:rPr>
          <w:sz w:val="22"/>
        </w:rPr>
        <w:t xml:space="preserve"> Health and Safety Officers</w:t>
      </w:r>
      <w:bookmarkEnd w:id="24"/>
    </w:p>
    <w:p w14:paraId="5CFE076A" w14:textId="7C1F83BF" w:rsidR="007E271D" w:rsidRPr="00BD2935" w:rsidRDefault="49F4F5BF" w:rsidP="003F3B6F">
      <w:pPr>
        <w:ind w:left="993" w:right="9" w:firstLine="0"/>
        <w:rPr>
          <w:sz w:val="22"/>
        </w:rPr>
      </w:pPr>
      <w:r w:rsidRPr="00BD2935">
        <w:rPr>
          <w:sz w:val="22"/>
        </w:rPr>
        <w:t xml:space="preserve">The </w:t>
      </w:r>
      <w:r w:rsidRPr="001148FD">
        <w:rPr>
          <w:sz w:val="22"/>
          <w:u w:val="single"/>
        </w:rPr>
        <w:t>Health &amp; Safety Officers</w:t>
      </w:r>
      <w:r w:rsidRPr="00BD2935">
        <w:rPr>
          <w:sz w:val="22"/>
        </w:rPr>
        <w:t xml:space="preserve"> will:</w:t>
      </w:r>
    </w:p>
    <w:p w14:paraId="5CFE076B" w14:textId="3DB5FE27" w:rsidR="007E271D" w:rsidRPr="00BD2935" w:rsidRDefault="49F4F5BF" w:rsidP="008A0C57">
      <w:pPr>
        <w:numPr>
          <w:ilvl w:val="0"/>
          <w:numId w:val="19"/>
        </w:numPr>
        <w:spacing w:before="240" w:after="321"/>
        <w:ind w:left="851" w:right="9" w:hanging="283"/>
        <w:rPr>
          <w:sz w:val="22"/>
        </w:rPr>
      </w:pPr>
      <w:r w:rsidRPr="00BD2935">
        <w:rPr>
          <w:sz w:val="22"/>
        </w:rPr>
        <w:t>Work to educate members on the importance of workplace health and safety</w:t>
      </w:r>
      <w:r w:rsidR="003F3B6F">
        <w:rPr>
          <w:sz w:val="22"/>
        </w:rPr>
        <w:t>.</w:t>
      </w:r>
    </w:p>
    <w:p w14:paraId="5CFE076C" w14:textId="1A0DDB07" w:rsidR="007E271D" w:rsidRPr="00BD2935" w:rsidRDefault="49F4F5BF" w:rsidP="008A0C57">
      <w:pPr>
        <w:numPr>
          <w:ilvl w:val="0"/>
          <w:numId w:val="19"/>
        </w:numPr>
        <w:spacing w:after="260"/>
        <w:ind w:left="851" w:right="9" w:hanging="283"/>
        <w:rPr>
          <w:sz w:val="22"/>
        </w:rPr>
      </w:pPr>
      <w:r w:rsidRPr="00BD2935">
        <w:rPr>
          <w:sz w:val="22"/>
        </w:rPr>
        <w:t>Prepare and present reports to the regular membership meetings.</w:t>
      </w:r>
    </w:p>
    <w:p w14:paraId="5CFE076D" w14:textId="019B1A59" w:rsidR="007E271D" w:rsidRPr="00BD2935" w:rsidRDefault="49F4F5BF" w:rsidP="008A0C57">
      <w:pPr>
        <w:numPr>
          <w:ilvl w:val="0"/>
          <w:numId w:val="19"/>
        </w:numPr>
        <w:spacing w:after="338"/>
        <w:ind w:left="851" w:right="9" w:hanging="283"/>
        <w:rPr>
          <w:sz w:val="22"/>
        </w:rPr>
      </w:pPr>
      <w:r w:rsidRPr="00BD2935">
        <w:rPr>
          <w:sz w:val="22"/>
        </w:rPr>
        <w:t>Organize an April 28</w:t>
      </w:r>
      <w:r w:rsidRPr="00BD2935">
        <w:rPr>
          <w:sz w:val="22"/>
          <w:vertAlign w:val="superscript"/>
        </w:rPr>
        <w:t>th</w:t>
      </w:r>
      <w:r w:rsidRPr="00BD2935">
        <w:rPr>
          <w:sz w:val="22"/>
        </w:rPr>
        <w:t xml:space="preserve"> Day of Mourning ceremony each year.</w:t>
      </w:r>
    </w:p>
    <w:p w14:paraId="5CFE076E" w14:textId="7C5A8C00" w:rsidR="007E271D" w:rsidRPr="00BD2935" w:rsidRDefault="49F4F5BF" w:rsidP="008A0C57">
      <w:pPr>
        <w:numPr>
          <w:ilvl w:val="0"/>
          <w:numId w:val="19"/>
        </w:numPr>
        <w:ind w:left="851" w:right="9" w:hanging="283"/>
        <w:rPr>
          <w:sz w:val="22"/>
        </w:rPr>
      </w:pPr>
      <w:r w:rsidRPr="00BD2935">
        <w:rPr>
          <w:sz w:val="22"/>
        </w:rPr>
        <w:t>Participate on the Joint Health and Safety Committee (JH&amp;SC) at their workplace.</w:t>
      </w:r>
    </w:p>
    <w:p w14:paraId="5CFE0770" w14:textId="4773B014" w:rsidR="007E271D" w:rsidRPr="003F3B6F" w:rsidRDefault="49F4F5BF" w:rsidP="008A0C57">
      <w:pPr>
        <w:numPr>
          <w:ilvl w:val="0"/>
          <w:numId w:val="19"/>
        </w:numPr>
        <w:spacing w:before="240"/>
        <w:ind w:left="851" w:right="9" w:hanging="283"/>
        <w:rPr>
          <w:sz w:val="22"/>
        </w:rPr>
      </w:pPr>
      <w:r w:rsidRPr="00BD2935">
        <w:rPr>
          <w:sz w:val="22"/>
        </w:rPr>
        <w:lastRenderedPageBreak/>
        <w:t>Ensure that the worker representatives on the JH&amp;SC meet separately from the employer to prepare for meetings with the employer.</w:t>
      </w:r>
    </w:p>
    <w:p w14:paraId="5CFE0771" w14:textId="5A4A3E63" w:rsidR="007E271D" w:rsidRPr="00BD2935" w:rsidRDefault="49F4F5BF" w:rsidP="008A0C57">
      <w:pPr>
        <w:numPr>
          <w:ilvl w:val="0"/>
          <w:numId w:val="19"/>
        </w:numPr>
        <w:spacing w:before="240" w:after="335"/>
        <w:ind w:left="851" w:right="9" w:hanging="283"/>
        <w:rPr>
          <w:sz w:val="22"/>
        </w:rPr>
      </w:pPr>
      <w:r w:rsidRPr="00BD2935">
        <w:rPr>
          <w:sz w:val="22"/>
        </w:rPr>
        <w:t xml:space="preserve">Promote safe work procedures and environments </w:t>
      </w:r>
      <w:proofErr w:type="gramStart"/>
      <w:r w:rsidRPr="00BD2935">
        <w:rPr>
          <w:sz w:val="22"/>
        </w:rPr>
        <w:t>so as to</w:t>
      </w:r>
      <w:proofErr w:type="gramEnd"/>
      <w:r w:rsidRPr="00BD2935">
        <w:rPr>
          <w:sz w:val="22"/>
        </w:rPr>
        <w:t xml:space="preserve"> prevent illness and injury as a result of workplace factors.</w:t>
      </w:r>
    </w:p>
    <w:p w14:paraId="5CFE0772" w14:textId="0DC1D867" w:rsidR="007E271D" w:rsidRPr="00BD2935" w:rsidRDefault="49F4F5BF" w:rsidP="008A0C57">
      <w:pPr>
        <w:numPr>
          <w:ilvl w:val="0"/>
          <w:numId w:val="19"/>
        </w:numPr>
        <w:spacing w:after="329"/>
        <w:ind w:left="851" w:right="9" w:hanging="283"/>
        <w:rPr>
          <w:sz w:val="22"/>
        </w:rPr>
      </w:pPr>
      <w:r w:rsidRPr="00BD2935">
        <w:rPr>
          <w:sz w:val="22"/>
        </w:rPr>
        <w:t>Immediately bring to the attention of the employer any workplace hazard that has the potential to cause members’ illness or injury.</w:t>
      </w:r>
    </w:p>
    <w:p w14:paraId="5CFE0773" w14:textId="14024F6B" w:rsidR="007E271D" w:rsidRPr="00BD2935" w:rsidRDefault="49F4F5BF" w:rsidP="008A0C57">
      <w:pPr>
        <w:numPr>
          <w:ilvl w:val="0"/>
          <w:numId w:val="19"/>
        </w:numPr>
        <w:spacing w:after="217"/>
        <w:ind w:left="851" w:right="9" w:hanging="283"/>
        <w:rPr>
          <w:sz w:val="22"/>
        </w:rPr>
      </w:pPr>
      <w:r w:rsidRPr="00BD2935">
        <w:rPr>
          <w:sz w:val="22"/>
        </w:rPr>
        <w:t>Work to eliminate all workplace hazards, be they physical, environmental, or social.</w:t>
      </w:r>
    </w:p>
    <w:p w14:paraId="5CFE0774" w14:textId="46D22C62" w:rsidR="007E271D" w:rsidRPr="00BD2935" w:rsidRDefault="49F4F5BF" w:rsidP="00A23241">
      <w:pPr>
        <w:spacing w:after="225"/>
        <w:ind w:left="567" w:right="9"/>
        <w:jc w:val="both"/>
        <w:rPr>
          <w:sz w:val="22"/>
        </w:rPr>
      </w:pPr>
      <w:r w:rsidRPr="00BD2935">
        <w:rPr>
          <w:sz w:val="22"/>
        </w:rPr>
        <w:t>The Health &amp; Safety Officers should be designated as a “Certified Worker Representatives” in accordance with the legislation in their respective jurisdictions (provincial, federal).</w:t>
      </w:r>
    </w:p>
    <w:p w14:paraId="5CFE0775" w14:textId="41F8B16F" w:rsidR="007E271D" w:rsidRPr="00BD2935" w:rsidRDefault="49F4F5BF" w:rsidP="00A23241">
      <w:pPr>
        <w:pStyle w:val="Heading1"/>
        <w:numPr>
          <w:ilvl w:val="0"/>
          <w:numId w:val="0"/>
        </w:numPr>
        <w:ind w:left="567" w:right="9"/>
        <w:rPr>
          <w:sz w:val="22"/>
        </w:rPr>
      </w:pPr>
      <w:bookmarkStart w:id="25" w:name="_Toc517082971"/>
      <w:r w:rsidRPr="00BD2935">
        <w:rPr>
          <w:b w:val="0"/>
          <w:sz w:val="22"/>
        </w:rPr>
        <w:t>(h)</w:t>
      </w:r>
      <w:r w:rsidRPr="00BD2935">
        <w:rPr>
          <w:sz w:val="22"/>
        </w:rPr>
        <w:t xml:space="preserve"> By-Law Officer</w:t>
      </w:r>
      <w:bookmarkEnd w:id="25"/>
    </w:p>
    <w:p w14:paraId="5CFE0776" w14:textId="114B4EAF" w:rsidR="007E271D" w:rsidRPr="00BD2935" w:rsidRDefault="49F4F5BF" w:rsidP="003F3B6F">
      <w:pPr>
        <w:spacing w:after="317"/>
        <w:ind w:left="993" w:right="9"/>
        <w:rPr>
          <w:sz w:val="22"/>
        </w:rPr>
      </w:pPr>
      <w:r w:rsidRPr="00BD2935">
        <w:rPr>
          <w:sz w:val="22"/>
        </w:rPr>
        <w:t xml:space="preserve">The </w:t>
      </w:r>
      <w:r w:rsidRPr="001148FD">
        <w:rPr>
          <w:sz w:val="22"/>
          <w:u w:val="single"/>
        </w:rPr>
        <w:t>By-Law Officer</w:t>
      </w:r>
      <w:r w:rsidRPr="00BD2935">
        <w:rPr>
          <w:sz w:val="22"/>
        </w:rPr>
        <w:t xml:space="preserve"> will:</w:t>
      </w:r>
    </w:p>
    <w:p w14:paraId="5CFE0777" w14:textId="069FEBBA" w:rsidR="007E271D" w:rsidRPr="00BD2935" w:rsidRDefault="49F4F5BF" w:rsidP="008A0C57">
      <w:pPr>
        <w:numPr>
          <w:ilvl w:val="0"/>
          <w:numId w:val="20"/>
        </w:numPr>
        <w:spacing w:after="306"/>
        <w:ind w:left="851" w:right="9" w:hanging="283"/>
        <w:rPr>
          <w:sz w:val="22"/>
        </w:rPr>
      </w:pPr>
      <w:r w:rsidRPr="00BD2935">
        <w:rPr>
          <w:sz w:val="22"/>
        </w:rPr>
        <w:t xml:space="preserve">Review the </w:t>
      </w:r>
      <w:r w:rsidR="002C3F27">
        <w:rPr>
          <w:sz w:val="22"/>
        </w:rPr>
        <w:t>B</w:t>
      </w:r>
      <w:r w:rsidR="002C3F27" w:rsidRPr="00BD2935">
        <w:rPr>
          <w:sz w:val="22"/>
        </w:rPr>
        <w:t>y</w:t>
      </w:r>
      <w:r w:rsidR="002C3F27">
        <w:rPr>
          <w:sz w:val="22"/>
        </w:rPr>
        <w:t>-L</w:t>
      </w:r>
      <w:r w:rsidR="002C3F27" w:rsidRPr="00BD2935">
        <w:rPr>
          <w:sz w:val="22"/>
        </w:rPr>
        <w:t>aws</w:t>
      </w:r>
      <w:r w:rsidRPr="00BD2935">
        <w:rPr>
          <w:sz w:val="22"/>
        </w:rPr>
        <w:t xml:space="preserve"> annually and make recommendations to the Executive Board on proposed amendments.</w:t>
      </w:r>
    </w:p>
    <w:p w14:paraId="5CFE0778" w14:textId="3F0A9948" w:rsidR="007E271D" w:rsidRPr="00BD2935" w:rsidRDefault="49F4F5BF" w:rsidP="008A0C57">
      <w:pPr>
        <w:numPr>
          <w:ilvl w:val="0"/>
          <w:numId w:val="20"/>
        </w:numPr>
        <w:spacing w:after="325"/>
        <w:ind w:left="851" w:right="9" w:hanging="283"/>
        <w:rPr>
          <w:sz w:val="22"/>
        </w:rPr>
      </w:pPr>
      <w:r w:rsidRPr="00BD2935">
        <w:rPr>
          <w:sz w:val="22"/>
        </w:rPr>
        <w:t>Review any proposed amendments received from the Executive Board or membership of the Local Union to ensure that the amendments will conform to the remainder of the bylaws and the CUPE National Constitution.</w:t>
      </w:r>
    </w:p>
    <w:p w14:paraId="5CFE0779" w14:textId="0B4F5A90" w:rsidR="007E271D" w:rsidRPr="00BD2935" w:rsidRDefault="49F4F5BF" w:rsidP="008A0C57">
      <w:pPr>
        <w:numPr>
          <w:ilvl w:val="0"/>
          <w:numId w:val="20"/>
        </w:numPr>
        <w:spacing w:after="220"/>
        <w:ind w:left="851" w:right="9" w:hanging="283"/>
        <w:rPr>
          <w:sz w:val="22"/>
        </w:rPr>
      </w:pPr>
      <w:r w:rsidRPr="00BD2935">
        <w:rPr>
          <w:sz w:val="22"/>
        </w:rPr>
        <w:t>Ensure that the Local Union’s By-Laws are written in clear language, ensuring that clear language does not change the intent or meaning of the By-Laws.</w:t>
      </w:r>
    </w:p>
    <w:p w14:paraId="5CFE077A" w14:textId="28F716EB" w:rsidR="007E271D" w:rsidRPr="00BD2935" w:rsidRDefault="49F4F5BF" w:rsidP="00A23241">
      <w:pPr>
        <w:ind w:left="567" w:right="9"/>
        <w:rPr>
          <w:sz w:val="22"/>
        </w:rPr>
      </w:pPr>
      <w:r w:rsidRPr="00BD2935">
        <w:rPr>
          <w:sz w:val="22"/>
        </w:rPr>
        <w:t>The National Representative assigned to the Local Union shall be consulted during the review process.</w:t>
      </w:r>
    </w:p>
    <w:p w14:paraId="5CFE077B" w14:textId="2A370FD0" w:rsidR="007E271D" w:rsidRPr="00BD2935" w:rsidRDefault="007E271D" w:rsidP="00A23241">
      <w:pPr>
        <w:spacing w:after="1" w:line="259" w:lineRule="auto"/>
        <w:ind w:left="567" w:right="9" w:firstLine="0"/>
        <w:rPr>
          <w:sz w:val="22"/>
        </w:rPr>
      </w:pPr>
    </w:p>
    <w:p w14:paraId="5CFE077D" w14:textId="4C539209" w:rsidR="007E271D" w:rsidRDefault="49F4F5BF" w:rsidP="003F3B6F">
      <w:pPr>
        <w:pStyle w:val="Heading1"/>
        <w:numPr>
          <w:ilvl w:val="0"/>
          <w:numId w:val="0"/>
        </w:numPr>
        <w:spacing w:after="0" w:line="248" w:lineRule="auto"/>
        <w:ind w:left="567" w:right="9"/>
        <w:rPr>
          <w:color w:val="0000FF"/>
          <w:sz w:val="22"/>
        </w:rPr>
      </w:pPr>
      <w:bookmarkStart w:id="26" w:name="_Toc517082972"/>
      <w:r w:rsidRPr="00BD2935">
        <w:rPr>
          <w:color w:val="0000FF"/>
          <w:sz w:val="22"/>
          <w:u w:val="single"/>
        </w:rPr>
        <w:t>SECTION 10 – NOMINATION, ELECTION AND INSTALLATION OF</w:t>
      </w:r>
      <w:r w:rsidRPr="00BD2935">
        <w:rPr>
          <w:color w:val="0000FF"/>
          <w:sz w:val="22"/>
        </w:rPr>
        <w:t xml:space="preserve"> </w:t>
      </w:r>
      <w:r w:rsidRPr="00BD2935">
        <w:rPr>
          <w:color w:val="0000FF"/>
          <w:sz w:val="22"/>
          <w:u w:val="single"/>
        </w:rPr>
        <w:t>OFFICERS</w:t>
      </w:r>
      <w:bookmarkEnd w:id="26"/>
    </w:p>
    <w:p w14:paraId="3D1632B2" w14:textId="77777777" w:rsidR="003F3B6F" w:rsidRPr="003F3B6F" w:rsidRDefault="003F3B6F" w:rsidP="00A75D58">
      <w:pPr>
        <w:ind w:left="567" w:firstLine="0"/>
      </w:pPr>
    </w:p>
    <w:p w14:paraId="7E6882DA" w14:textId="1E846A4A" w:rsidR="00330D94" w:rsidRPr="00BB39F5" w:rsidRDefault="49F4F5BF" w:rsidP="00BB39F5">
      <w:pPr>
        <w:pStyle w:val="Heading3"/>
        <w:numPr>
          <w:ilvl w:val="0"/>
          <w:numId w:val="34"/>
        </w:numPr>
        <w:spacing w:after="0"/>
        <w:ind w:right="9"/>
        <w:rPr>
          <w:sz w:val="22"/>
        </w:rPr>
      </w:pPr>
      <w:r w:rsidRPr="00BD2935">
        <w:rPr>
          <w:sz w:val="22"/>
        </w:rPr>
        <w:t>Nominations</w:t>
      </w:r>
    </w:p>
    <w:p w14:paraId="38FC72D7" w14:textId="28ECA4B0" w:rsidR="003005F0" w:rsidRPr="00B7106D" w:rsidRDefault="49F4F5BF" w:rsidP="0053184D">
      <w:pPr>
        <w:numPr>
          <w:ilvl w:val="0"/>
          <w:numId w:val="5"/>
        </w:numPr>
        <w:spacing w:before="240" w:after="328"/>
        <w:ind w:left="993" w:right="9" w:hanging="426"/>
        <w:rPr>
          <w:sz w:val="22"/>
        </w:rPr>
      </w:pPr>
      <w:r w:rsidRPr="00BD2935">
        <w:rPr>
          <w:sz w:val="22"/>
        </w:rPr>
        <w:t xml:space="preserve">Nominations will be received at the regular </w:t>
      </w:r>
      <w:r w:rsidRPr="00B7106D">
        <w:rPr>
          <w:sz w:val="22"/>
        </w:rPr>
        <w:t>membership meeting held in the month of April.</w:t>
      </w:r>
    </w:p>
    <w:p w14:paraId="048E0D71" w14:textId="7B1E0DC1" w:rsidR="003005F0" w:rsidRPr="000A1670" w:rsidRDefault="49F4F5BF" w:rsidP="008A0C57">
      <w:pPr>
        <w:numPr>
          <w:ilvl w:val="0"/>
          <w:numId w:val="5"/>
        </w:numPr>
        <w:spacing w:after="328"/>
        <w:ind w:left="993" w:right="9" w:hanging="426"/>
        <w:rPr>
          <w:color w:val="auto"/>
          <w:sz w:val="22"/>
        </w:rPr>
      </w:pPr>
      <w:r w:rsidRPr="00CA4D15">
        <w:rPr>
          <w:color w:val="auto"/>
          <w:sz w:val="22"/>
        </w:rPr>
        <w:t xml:space="preserve">Nominations will be accepted from members in attendance at the </w:t>
      </w:r>
      <w:r w:rsidRPr="000A1670">
        <w:rPr>
          <w:color w:val="auto"/>
          <w:sz w:val="22"/>
        </w:rPr>
        <w:t>meeting or from those members who have submitted a scanned letter</w:t>
      </w:r>
      <w:r w:rsidR="002069A3" w:rsidRPr="000A1670">
        <w:rPr>
          <w:color w:val="auto"/>
          <w:sz w:val="22"/>
        </w:rPr>
        <w:t>,</w:t>
      </w:r>
      <w:r w:rsidRPr="000A1670">
        <w:rPr>
          <w:color w:val="auto"/>
          <w:sz w:val="22"/>
        </w:rPr>
        <w:t xml:space="preserve"> that has been witnessed by another member</w:t>
      </w:r>
      <w:r w:rsidR="00EE422D" w:rsidRPr="000A1670">
        <w:rPr>
          <w:color w:val="auto"/>
          <w:sz w:val="22"/>
        </w:rPr>
        <w:t>,</w:t>
      </w:r>
      <w:r w:rsidRPr="000A1670">
        <w:rPr>
          <w:color w:val="auto"/>
          <w:sz w:val="22"/>
        </w:rPr>
        <w:t xml:space="preserve"> in an e-mail to </w:t>
      </w:r>
      <w:r w:rsidRPr="000A1670">
        <w:rPr>
          <w:color w:val="0000FF"/>
          <w:sz w:val="22"/>
          <w:u w:val="single"/>
        </w:rPr>
        <w:t>5209cupe@gmail.com</w:t>
      </w:r>
      <w:r w:rsidR="00A66344" w:rsidRPr="000A1670">
        <w:rPr>
          <w:color w:val="auto"/>
          <w:sz w:val="22"/>
        </w:rPr>
        <w:t>;</w:t>
      </w:r>
      <w:r w:rsidRPr="000A1670">
        <w:rPr>
          <w:color w:val="auto"/>
          <w:sz w:val="22"/>
        </w:rPr>
        <w:t xml:space="preserve"> stating their intention to run if nominated at the April membership meeting</w:t>
      </w:r>
      <w:r w:rsidR="001E60D1" w:rsidRPr="000A1670">
        <w:rPr>
          <w:color w:val="auto"/>
          <w:sz w:val="22"/>
        </w:rPr>
        <w:t>,</w:t>
      </w:r>
      <w:r w:rsidRPr="000A1670">
        <w:rPr>
          <w:color w:val="auto"/>
          <w:sz w:val="22"/>
        </w:rPr>
        <w:t xml:space="preserve"> and if elected</w:t>
      </w:r>
      <w:r w:rsidR="005F47D2" w:rsidRPr="000A1670">
        <w:rPr>
          <w:color w:val="auto"/>
          <w:sz w:val="22"/>
        </w:rPr>
        <w:t>,</w:t>
      </w:r>
      <w:r w:rsidRPr="000A1670">
        <w:rPr>
          <w:color w:val="auto"/>
          <w:sz w:val="22"/>
        </w:rPr>
        <w:t xml:space="preserve"> their acceptance of the position.</w:t>
      </w:r>
    </w:p>
    <w:p w14:paraId="5CFE0783" w14:textId="5E5563C5" w:rsidR="007E271D" w:rsidRPr="00BD2935" w:rsidRDefault="49F4F5BF" w:rsidP="008A0C57">
      <w:pPr>
        <w:numPr>
          <w:ilvl w:val="0"/>
          <w:numId w:val="5"/>
        </w:numPr>
        <w:spacing w:after="0"/>
        <w:ind w:left="993" w:right="9" w:hanging="426"/>
        <w:rPr>
          <w:sz w:val="22"/>
        </w:rPr>
      </w:pPr>
      <w:r w:rsidRPr="00BD2935">
        <w:rPr>
          <w:sz w:val="22"/>
        </w:rPr>
        <w:t>To be eligible for nomination the nominee must have been accepted into membership and continue to be a member in good standing.</w:t>
      </w:r>
    </w:p>
    <w:p w14:paraId="5CFE0785" w14:textId="714BB1AF" w:rsidR="007E271D" w:rsidRPr="003F3B6F" w:rsidRDefault="49F4F5BF" w:rsidP="003F3B6F">
      <w:pPr>
        <w:spacing w:after="3" w:line="265" w:lineRule="auto"/>
        <w:ind w:left="993" w:right="9" w:hanging="426"/>
        <w:jc w:val="right"/>
        <w:rPr>
          <w:sz w:val="16"/>
          <w:szCs w:val="16"/>
        </w:rPr>
      </w:pPr>
      <w:r w:rsidRPr="003F3B6F">
        <w:rPr>
          <w:sz w:val="16"/>
          <w:szCs w:val="16"/>
        </w:rPr>
        <w:t xml:space="preserve"> (Articles B.8.1, B.8.2 and B.8.3</w:t>
      </w:r>
      <w:r w:rsidR="00BF7959">
        <w:rPr>
          <w:sz w:val="16"/>
          <w:szCs w:val="16"/>
        </w:rPr>
        <w:t>)</w:t>
      </w:r>
    </w:p>
    <w:p w14:paraId="5CFE0786" w14:textId="1385ACFE" w:rsidR="007E271D" w:rsidRPr="00BD2935" w:rsidRDefault="49F4F5BF" w:rsidP="008A0C57">
      <w:pPr>
        <w:numPr>
          <w:ilvl w:val="0"/>
          <w:numId w:val="5"/>
        </w:numPr>
        <w:spacing w:before="240" w:after="327"/>
        <w:ind w:left="993" w:right="9" w:hanging="426"/>
        <w:rPr>
          <w:sz w:val="22"/>
        </w:rPr>
      </w:pPr>
      <w:r w:rsidRPr="00BD2935">
        <w:rPr>
          <w:sz w:val="22"/>
        </w:rPr>
        <w:t>A member may accept nomination for a position while holding office in any position. If successful in the election, their resignation from their current position will take effect at that time.</w:t>
      </w:r>
    </w:p>
    <w:p w14:paraId="5CFE0787" w14:textId="26CC8229" w:rsidR="007E271D" w:rsidRPr="00BD2935" w:rsidRDefault="49F4F5BF" w:rsidP="008A0C57">
      <w:pPr>
        <w:numPr>
          <w:ilvl w:val="0"/>
          <w:numId w:val="5"/>
        </w:numPr>
        <w:spacing w:after="221"/>
        <w:ind w:left="993" w:right="9" w:hanging="426"/>
        <w:rPr>
          <w:sz w:val="22"/>
        </w:rPr>
      </w:pPr>
      <w:r w:rsidRPr="00BD2935">
        <w:rPr>
          <w:sz w:val="22"/>
        </w:rPr>
        <w:t>No member will be eligible for nomination if they are in arrears of dues and/or assessments.</w:t>
      </w:r>
    </w:p>
    <w:p w14:paraId="3B27BEDB" w14:textId="275F3F1B" w:rsidR="00330D94" w:rsidRPr="00125D58" w:rsidRDefault="49F4F5BF" w:rsidP="00125D58">
      <w:pPr>
        <w:pStyle w:val="Heading3"/>
        <w:numPr>
          <w:ilvl w:val="0"/>
          <w:numId w:val="34"/>
        </w:numPr>
        <w:ind w:right="9"/>
        <w:rPr>
          <w:sz w:val="22"/>
        </w:rPr>
      </w:pPr>
      <w:r w:rsidRPr="00BD2935">
        <w:rPr>
          <w:sz w:val="22"/>
        </w:rPr>
        <w:lastRenderedPageBreak/>
        <w:t>Elections</w:t>
      </w:r>
    </w:p>
    <w:p w14:paraId="5CFE078A" w14:textId="5F4A5C92" w:rsidR="007E271D" w:rsidRPr="00BD2935" w:rsidRDefault="49F4F5BF" w:rsidP="0053184D">
      <w:pPr>
        <w:numPr>
          <w:ilvl w:val="0"/>
          <w:numId w:val="6"/>
        </w:numPr>
        <w:spacing w:before="240" w:after="293"/>
        <w:ind w:left="993" w:right="9" w:hanging="426"/>
        <w:rPr>
          <w:sz w:val="22"/>
        </w:rPr>
      </w:pPr>
      <w:r w:rsidRPr="00BD2935">
        <w:rPr>
          <w:sz w:val="22"/>
        </w:rPr>
        <w:t>The President and Secretary-Treasurer are elected in odd years. The Vice-President and Recording-Secretary are elected in even years.</w:t>
      </w:r>
    </w:p>
    <w:p w14:paraId="03FB8E5E" w14:textId="0CE15236" w:rsidR="00631489" w:rsidRPr="00B7106D" w:rsidRDefault="49F4F5BF" w:rsidP="008A0C57">
      <w:pPr>
        <w:numPr>
          <w:ilvl w:val="0"/>
          <w:numId w:val="6"/>
        </w:numPr>
        <w:spacing w:after="298"/>
        <w:ind w:left="993" w:right="9" w:hanging="426"/>
        <w:rPr>
          <w:sz w:val="22"/>
        </w:rPr>
      </w:pPr>
      <w:r w:rsidRPr="00BD2935">
        <w:rPr>
          <w:sz w:val="22"/>
        </w:rPr>
        <w:t>The Health &amp; Safety Officers, the By-Law Officer and the Social Chair will be elected in even years. All Stewards shall be elected in odd years. The Grievance Chair shall be elected by the Stewards immediately after they have been voted in.</w:t>
      </w:r>
      <w:r w:rsidRPr="00BD2935">
        <w:rPr>
          <w:rFonts w:eastAsia="Times New Roman" w:cs="Times New Roman"/>
          <w:sz w:val="22"/>
        </w:rPr>
        <w:t xml:space="preserve"> </w:t>
      </w:r>
      <w:r w:rsidRPr="00BD2935">
        <w:rPr>
          <w:sz w:val="22"/>
        </w:rPr>
        <w:t xml:space="preserve">The Health &amp; Safety Chair shall be elected by the Health </w:t>
      </w:r>
      <w:r w:rsidRPr="00B7106D">
        <w:rPr>
          <w:sz w:val="22"/>
        </w:rPr>
        <w:t>&amp; Safety Officers immediately after they have been voted in.</w:t>
      </w:r>
    </w:p>
    <w:p w14:paraId="11A38DB0" w14:textId="77777777" w:rsidR="00CB4B61" w:rsidRPr="00154551" w:rsidRDefault="49F4F5BF" w:rsidP="008A0C57">
      <w:pPr>
        <w:numPr>
          <w:ilvl w:val="0"/>
          <w:numId w:val="6"/>
        </w:numPr>
        <w:spacing w:after="298"/>
        <w:ind w:left="993" w:right="9" w:hanging="426"/>
        <w:rPr>
          <w:color w:val="auto"/>
          <w:sz w:val="22"/>
        </w:rPr>
      </w:pPr>
      <w:r w:rsidRPr="00154551">
        <w:rPr>
          <w:color w:val="auto"/>
          <w:sz w:val="22"/>
        </w:rPr>
        <w:t xml:space="preserve">At the membership meeting in February which is one month prior to Election Day, the President will, subject to the approval of the members present, appoint an Elections Committee consisting of a Chief Returning Officer and assistant(s). The committee will include members of the Local Union who are neither Officers nor candidates for office. The Elections Committee shall have full responsibility for voting arrangements and shall treat information submitted to it in connection with its responsibilities as confidential. </w:t>
      </w:r>
    </w:p>
    <w:p w14:paraId="07A5A4EC" w14:textId="110BED84" w:rsidR="00631489" w:rsidRPr="00154551" w:rsidRDefault="49F4F5BF" w:rsidP="00CB4B61">
      <w:pPr>
        <w:spacing w:after="298"/>
        <w:ind w:left="993" w:right="9" w:firstLine="0"/>
        <w:rPr>
          <w:color w:val="auto"/>
          <w:sz w:val="22"/>
        </w:rPr>
      </w:pPr>
      <w:r w:rsidRPr="00154551">
        <w:rPr>
          <w:color w:val="auto"/>
          <w:sz w:val="22"/>
        </w:rPr>
        <w:t>The National Representative assigned to the Local Union shall serve as an advisor to the committee when requested by the Local Union.</w:t>
      </w:r>
    </w:p>
    <w:p w14:paraId="5CFE078C" w14:textId="4C508232" w:rsidR="007E271D" w:rsidRPr="001B77D2" w:rsidRDefault="49F4F5BF" w:rsidP="008A0C57">
      <w:pPr>
        <w:numPr>
          <w:ilvl w:val="0"/>
          <w:numId w:val="6"/>
        </w:numPr>
        <w:spacing w:after="297"/>
        <w:ind w:left="993" w:right="9" w:hanging="426"/>
        <w:rPr>
          <w:color w:val="auto"/>
          <w:sz w:val="22"/>
        </w:rPr>
      </w:pPr>
      <w:r w:rsidRPr="001B77D2">
        <w:rPr>
          <w:color w:val="auto"/>
          <w:sz w:val="22"/>
        </w:rPr>
        <w:t xml:space="preserve">The Executive Board will determine the form of the ballot and ensure that </w:t>
      </w:r>
      <w:proofErr w:type="gramStart"/>
      <w:r w:rsidRPr="001B77D2">
        <w:rPr>
          <w:color w:val="auto"/>
          <w:sz w:val="22"/>
        </w:rPr>
        <w:t>sufficient quantities</w:t>
      </w:r>
      <w:proofErr w:type="gramEnd"/>
      <w:r w:rsidRPr="001B77D2">
        <w:rPr>
          <w:color w:val="auto"/>
          <w:sz w:val="22"/>
        </w:rPr>
        <w:t xml:space="preserve"> are made available.</w:t>
      </w:r>
    </w:p>
    <w:p w14:paraId="5CFE078D" w14:textId="525A4362" w:rsidR="007E271D" w:rsidRPr="001B77D2" w:rsidRDefault="49F4F5BF" w:rsidP="008A0C57">
      <w:pPr>
        <w:numPr>
          <w:ilvl w:val="0"/>
          <w:numId w:val="6"/>
        </w:numPr>
        <w:spacing w:after="301"/>
        <w:ind w:left="993" w:right="9" w:hanging="426"/>
        <w:rPr>
          <w:color w:val="auto"/>
          <w:sz w:val="22"/>
        </w:rPr>
      </w:pPr>
      <w:r w:rsidRPr="00154551">
        <w:rPr>
          <w:color w:val="auto"/>
          <w:sz w:val="22"/>
        </w:rPr>
        <w:t xml:space="preserve">The Chief Returning Officer will be responsible for issuing, collecting, and counting ballots. The Chief Returning Officer </w:t>
      </w:r>
      <w:r w:rsidRPr="001B77D2">
        <w:rPr>
          <w:color w:val="auto"/>
          <w:sz w:val="22"/>
        </w:rPr>
        <w:t>must be fair and impartial and see that all arrangements are unquestionably democratic.</w:t>
      </w:r>
    </w:p>
    <w:p w14:paraId="5CFE078F" w14:textId="6C1B5556" w:rsidR="007E271D" w:rsidRPr="00154551" w:rsidRDefault="49F4F5BF" w:rsidP="008A0C57">
      <w:pPr>
        <w:numPr>
          <w:ilvl w:val="0"/>
          <w:numId w:val="6"/>
        </w:numPr>
        <w:spacing w:after="45"/>
        <w:ind w:left="993" w:right="9" w:hanging="426"/>
        <w:rPr>
          <w:color w:val="auto"/>
          <w:sz w:val="22"/>
        </w:rPr>
      </w:pPr>
      <w:r w:rsidRPr="00DE441A">
        <w:rPr>
          <w:color w:val="auto"/>
          <w:sz w:val="22"/>
        </w:rPr>
        <w:t xml:space="preserve">The voting will take place at the regular membership </w:t>
      </w:r>
      <w:r w:rsidRPr="00154551">
        <w:rPr>
          <w:color w:val="auto"/>
          <w:sz w:val="22"/>
        </w:rPr>
        <w:t>meeting in April. The vote will be by secret ballot.</w:t>
      </w:r>
    </w:p>
    <w:p w14:paraId="5CFE0790" w14:textId="33D1A898" w:rsidR="00A11138" w:rsidRPr="00154551" w:rsidRDefault="49F4F5BF" w:rsidP="008A0C57">
      <w:pPr>
        <w:numPr>
          <w:ilvl w:val="0"/>
          <w:numId w:val="6"/>
        </w:numPr>
        <w:spacing w:before="240"/>
        <w:ind w:left="993" w:right="9" w:hanging="426"/>
        <w:rPr>
          <w:color w:val="auto"/>
          <w:sz w:val="22"/>
        </w:rPr>
      </w:pPr>
      <w:r w:rsidRPr="00154551">
        <w:rPr>
          <w:color w:val="auto"/>
          <w:sz w:val="22"/>
        </w:rPr>
        <w:t xml:space="preserve">All officers are elected by majority vote of unspoiled ballots at a membership meeting of the Local Union. </w:t>
      </w:r>
    </w:p>
    <w:p w14:paraId="5CFE0792" w14:textId="6F245406" w:rsidR="007E271D" w:rsidRPr="001B77D2" w:rsidRDefault="49F4F5BF" w:rsidP="00D55B56">
      <w:pPr>
        <w:spacing w:after="3" w:line="265" w:lineRule="auto"/>
        <w:ind w:left="993" w:right="9" w:hanging="426"/>
        <w:jc w:val="right"/>
        <w:rPr>
          <w:color w:val="auto"/>
          <w:sz w:val="16"/>
          <w:szCs w:val="16"/>
        </w:rPr>
      </w:pPr>
      <w:r w:rsidRPr="001B77D2">
        <w:rPr>
          <w:color w:val="auto"/>
          <w:sz w:val="16"/>
          <w:szCs w:val="16"/>
        </w:rPr>
        <w:t>(Article B.2.3</w:t>
      </w:r>
      <w:r w:rsidR="00D55B56" w:rsidRPr="001B77D2">
        <w:rPr>
          <w:color w:val="auto"/>
          <w:sz w:val="16"/>
          <w:szCs w:val="16"/>
        </w:rPr>
        <w:t>)</w:t>
      </w:r>
    </w:p>
    <w:p w14:paraId="5CFE0793" w14:textId="3879F52C" w:rsidR="00BD437D" w:rsidRPr="001B77D2" w:rsidRDefault="49F4F5BF" w:rsidP="008A0C57">
      <w:pPr>
        <w:numPr>
          <w:ilvl w:val="0"/>
          <w:numId w:val="6"/>
        </w:numPr>
        <w:spacing w:before="240"/>
        <w:ind w:left="993" w:right="9" w:hanging="426"/>
        <w:rPr>
          <w:color w:val="auto"/>
          <w:sz w:val="22"/>
        </w:rPr>
      </w:pPr>
      <w:r w:rsidRPr="001B77D2">
        <w:rPr>
          <w:color w:val="auto"/>
          <w:sz w:val="22"/>
        </w:rPr>
        <w:t>Adequate notice must be given where the vote is held at a membership meeting.</w:t>
      </w:r>
    </w:p>
    <w:p w14:paraId="5CFE0795" w14:textId="0D5411A5" w:rsidR="007E271D" w:rsidRPr="001B77D2" w:rsidRDefault="49F4F5BF" w:rsidP="00D32150">
      <w:pPr>
        <w:spacing w:after="3" w:line="265" w:lineRule="auto"/>
        <w:ind w:left="993" w:right="9" w:hanging="426"/>
        <w:jc w:val="right"/>
        <w:rPr>
          <w:color w:val="auto"/>
          <w:sz w:val="16"/>
          <w:szCs w:val="16"/>
        </w:rPr>
      </w:pPr>
      <w:r w:rsidRPr="001B77D2">
        <w:rPr>
          <w:color w:val="auto"/>
          <w:sz w:val="16"/>
          <w:szCs w:val="16"/>
        </w:rPr>
        <w:t>(Article B.2.3)</w:t>
      </w:r>
    </w:p>
    <w:p w14:paraId="5CFE079D" w14:textId="7AF1B667" w:rsidR="007E271D" w:rsidRPr="00154551" w:rsidRDefault="49F4F5BF" w:rsidP="008A0C57">
      <w:pPr>
        <w:numPr>
          <w:ilvl w:val="0"/>
          <w:numId w:val="6"/>
        </w:numPr>
        <w:spacing w:before="240" w:after="305"/>
        <w:ind w:left="993" w:right="9" w:hanging="426"/>
        <w:rPr>
          <w:color w:val="auto"/>
          <w:sz w:val="22"/>
        </w:rPr>
      </w:pPr>
      <w:r w:rsidRPr="00154551">
        <w:rPr>
          <w:color w:val="auto"/>
          <w:sz w:val="22"/>
        </w:rPr>
        <w:t>Any member may request a recount of the votes for any election and a recount will be conducted if the request is supported, in a vote, by at least the number of members equal to the quorum for a membership meeting as set</w:t>
      </w:r>
      <w:r w:rsidRPr="00154551">
        <w:rPr>
          <w:bCs/>
          <w:color w:val="auto"/>
          <w:sz w:val="22"/>
        </w:rPr>
        <w:t xml:space="preserve"> </w:t>
      </w:r>
      <w:r w:rsidRPr="00154551">
        <w:rPr>
          <w:color w:val="auto"/>
          <w:sz w:val="22"/>
        </w:rPr>
        <w:t>out in Section 6(c).</w:t>
      </w:r>
    </w:p>
    <w:p w14:paraId="5CFE079E" w14:textId="6CEF4DBD" w:rsidR="007E271D" w:rsidRPr="001B77D2" w:rsidRDefault="49F4F5BF" w:rsidP="008A0C57">
      <w:pPr>
        <w:numPr>
          <w:ilvl w:val="0"/>
          <w:numId w:val="6"/>
        </w:numPr>
        <w:spacing w:after="237"/>
        <w:ind w:left="993" w:right="9" w:hanging="426"/>
        <w:rPr>
          <w:color w:val="auto"/>
          <w:sz w:val="22"/>
        </w:rPr>
      </w:pPr>
      <w:r w:rsidRPr="00154551">
        <w:rPr>
          <w:color w:val="auto"/>
          <w:sz w:val="22"/>
        </w:rPr>
        <w:t xml:space="preserve">All election complaints by members will be submitted in writing to the Chief Returning Officer as soon as possible but in no circumstances </w:t>
      </w:r>
      <w:r w:rsidRPr="003639DE">
        <w:rPr>
          <w:color w:val="auto"/>
          <w:sz w:val="22"/>
        </w:rPr>
        <w:t>will a complaint be valid if it is filed later than seven (7) days after the election. The Chief Returning Officer in conjunction with the Elections Committee will investigate the complaint and issue a ruling as soon as practical and report the ruling to the very next regular membership meeting.</w:t>
      </w:r>
    </w:p>
    <w:p w14:paraId="097E90A1" w14:textId="066833D5" w:rsidR="00DD1D42" w:rsidRPr="0053184D" w:rsidRDefault="49F4F5BF" w:rsidP="0053184D">
      <w:pPr>
        <w:pStyle w:val="Heading3"/>
        <w:numPr>
          <w:ilvl w:val="0"/>
          <w:numId w:val="34"/>
        </w:numPr>
        <w:ind w:right="9"/>
        <w:rPr>
          <w:sz w:val="22"/>
        </w:rPr>
      </w:pPr>
      <w:r w:rsidRPr="00BD2935">
        <w:rPr>
          <w:sz w:val="22"/>
        </w:rPr>
        <w:t>Installation of Officers</w:t>
      </w:r>
    </w:p>
    <w:p w14:paraId="5CFE07A1" w14:textId="65ABF2AC" w:rsidR="007E271D" w:rsidRPr="00154551" w:rsidRDefault="009B6568" w:rsidP="0053184D">
      <w:pPr>
        <w:numPr>
          <w:ilvl w:val="0"/>
          <w:numId w:val="7"/>
        </w:numPr>
        <w:spacing w:before="240" w:after="0"/>
        <w:ind w:left="993" w:right="9" w:hanging="426"/>
        <w:rPr>
          <w:color w:val="auto"/>
          <w:sz w:val="22"/>
        </w:rPr>
      </w:pPr>
      <w:r w:rsidRPr="00ED022F">
        <w:rPr>
          <w:color w:val="auto"/>
          <w:sz w:val="22"/>
        </w:rPr>
        <w:t xml:space="preserve">All duly elected Officers shall be installed at the meeting at which elections are held and shall continue in office for two (2) year(s) or until a successor has been elected and installed, </w:t>
      </w:r>
      <w:r w:rsidRPr="00ED022F">
        <w:rPr>
          <w:color w:val="auto"/>
          <w:sz w:val="22"/>
        </w:rPr>
        <w:lastRenderedPageBreak/>
        <w:t>provided</w:t>
      </w:r>
      <w:r w:rsidRPr="00154551">
        <w:rPr>
          <w:color w:val="auto"/>
          <w:sz w:val="22"/>
        </w:rPr>
        <w:t>, however, that no term of office shall be less than</w:t>
      </w:r>
      <w:r w:rsidR="00A32B64" w:rsidRPr="00154551">
        <w:rPr>
          <w:color w:val="auto"/>
          <w:sz w:val="22"/>
        </w:rPr>
        <w:t xml:space="preserve"> one (1) year</w:t>
      </w:r>
      <w:r w:rsidRPr="00154551">
        <w:rPr>
          <w:color w:val="auto"/>
          <w:sz w:val="22"/>
        </w:rPr>
        <w:t xml:space="preserve"> and no longer than three (3) years.</w:t>
      </w:r>
    </w:p>
    <w:p w14:paraId="5CFE07A3" w14:textId="27A3E602" w:rsidR="007E271D" w:rsidRPr="00340344" w:rsidRDefault="49F4F5BF" w:rsidP="00340344">
      <w:pPr>
        <w:spacing w:after="3" w:line="265" w:lineRule="auto"/>
        <w:ind w:left="993" w:right="9" w:hanging="426"/>
        <w:jc w:val="right"/>
        <w:rPr>
          <w:sz w:val="16"/>
          <w:szCs w:val="16"/>
        </w:rPr>
      </w:pPr>
      <w:r w:rsidRPr="00340344">
        <w:rPr>
          <w:sz w:val="16"/>
          <w:szCs w:val="16"/>
        </w:rPr>
        <w:t>(Article B.2.4)</w:t>
      </w:r>
    </w:p>
    <w:p w14:paraId="5CFE07A4" w14:textId="3DA27E03" w:rsidR="007E271D" w:rsidRPr="00BD2935" w:rsidRDefault="49F4F5BF" w:rsidP="008A0C57">
      <w:pPr>
        <w:numPr>
          <w:ilvl w:val="0"/>
          <w:numId w:val="7"/>
        </w:numPr>
        <w:spacing w:before="240"/>
        <w:ind w:left="993" w:right="9" w:hanging="426"/>
        <w:rPr>
          <w:sz w:val="22"/>
        </w:rPr>
      </w:pPr>
      <w:r w:rsidRPr="00BD2935">
        <w:rPr>
          <w:sz w:val="22"/>
        </w:rPr>
        <w:t>Initially, the terms of office for Trustees shall be so that one serves for a period of three years, one for two years, and one for one year. Each year thereafter, Local 5209 shall elect one Trustee for a three (3) year period to preserve overlapping terms.</w:t>
      </w:r>
    </w:p>
    <w:p w14:paraId="5CFE07A6" w14:textId="1890166B" w:rsidR="007E271D" w:rsidRPr="00BD2935" w:rsidRDefault="49F4F5BF" w:rsidP="00340344">
      <w:pPr>
        <w:spacing w:after="91" w:line="265" w:lineRule="auto"/>
        <w:ind w:left="993" w:right="9" w:hanging="426"/>
        <w:jc w:val="right"/>
        <w:rPr>
          <w:sz w:val="22"/>
        </w:rPr>
      </w:pPr>
      <w:r w:rsidRPr="00340344">
        <w:rPr>
          <w:sz w:val="16"/>
          <w:szCs w:val="16"/>
        </w:rPr>
        <w:t>(Article B.2.4)</w:t>
      </w:r>
    </w:p>
    <w:p w14:paraId="5CFE07A7" w14:textId="1689D8BE" w:rsidR="007E271D" w:rsidRPr="00BD2935" w:rsidRDefault="49F4F5BF" w:rsidP="008A0C57">
      <w:pPr>
        <w:numPr>
          <w:ilvl w:val="0"/>
          <w:numId w:val="7"/>
        </w:numPr>
        <w:spacing w:after="291"/>
        <w:ind w:left="993" w:right="9" w:hanging="426"/>
        <w:rPr>
          <w:sz w:val="22"/>
        </w:rPr>
      </w:pPr>
      <w:r w:rsidRPr="00BD2935">
        <w:rPr>
          <w:sz w:val="22"/>
        </w:rPr>
        <w:t>No member who has been a Signing Officer for the Local Union is eligible to run for Trustee, until at least one (1) full term of office has elapsed.</w:t>
      </w:r>
    </w:p>
    <w:p w14:paraId="5CFE07A8" w14:textId="31A9D3B2" w:rsidR="007E271D" w:rsidRDefault="49F4F5BF" w:rsidP="008A0C57">
      <w:pPr>
        <w:numPr>
          <w:ilvl w:val="0"/>
          <w:numId w:val="7"/>
        </w:numPr>
        <w:ind w:left="993" w:right="9" w:hanging="426"/>
        <w:rPr>
          <w:sz w:val="22"/>
        </w:rPr>
      </w:pPr>
      <w:r w:rsidRPr="00BD2935">
        <w:rPr>
          <w:sz w:val="22"/>
        </w:rPr>
        <w:t>The Oath of Office to be read by the newly-elected Officers is:</w:t>
      </w:r>
    </w:p>
    <w:p w14:paraId="5CFE07AA" w14:textId="0F266BDD" w:rsidR="007E271D" w:rsidRPr="00BD2935" w:rsidRDefault="49F4F5BF" w:rsidP="001562F6">
      <w:pPr>
        <w:spacing w:after="3" w:line="239" w:lineRule="auto"/>
        <w:ind w:left="567" w:right="9" w:firstLine="0"/>
        <w:rPr>
          <w:sz w:val="22"/>
        </w:rPr>
      </w:pPr>
      <w:r w:rsidRPr="00BD2935">
        <w:rPr>
          <w:i/>
          <w:iCs/>
          <w:color w:val="0000FF"/>
          <w:sz w:val="22"/>
        </w:rPr>
        <w:t>“I, _______________________, promise to perform the duties of my office, as set out in the Constitution and laws of the Canadian Union of Public Employees, faithfully and to the best of my ability for my term of office.  As an Officer of the Union, I will always promote the harmony and dignity of its sessions by counsel and example.  I also promise to turn over all property of the Union to my successor at the end of my term.”</w:t>
      </w:r>
    </w:p>
    <w:p w14:paraId="4A14298B" w14:textId="4DE71E8D" w:rsidR="00BB1432" w:rsidRPr="00340344" w:rsidRDefault="49F4F5BF" w:rsidP="0022709D">
      <w:pPr>
        <w:spacing w:after="3" w:line="265" w:lineRule="auto"/>
        <w:ind w:left="567" w:right="9"/>
        <w:jc w:val="right"/>
        <w:rPr>
          <w:sz w:val="16"/>
          <w:szCs w:val="16"/>
        </w:rPr>
      </w:pPr>
      <w:r w:rsidRPr="00340344">
        <w:rPr>
          <w:sz w:val="16"/>
          <w:szCs w:val="16"/>
        </w:rPr>
        <w:t>(Article 11.6(b))</w:t>
      </w:r>
    </w:p>
    <w:p w14:paraId="6BBFF73E" w14:textId="27D12E65" w:rsidR="00DD1D42" w:rsidRPr="0022709D" w:rsidRDefault="49F4F5BF" w:rsidP="0022709D">
      <w:pPr>
        <w:pStyle w:val="Heading3"/>
        <w:numPr>
          <w:ilvl w:val="0"/>
          <w:numId w:val="34"/>
        </w:numPr>
        <w:ind w:right="9"/>
        <w:rPr>
          <w:sz w:val="22"/>
        </w:rPr>
      </w:pPr>
      <w:r w:rsidRPr="00BD2935">
        <w:rPr>
          <w:sz w:val="22"/>
        </w:rPr>
        <w:t>By-elections</w:t>
      </w:r>
    </w:p>
    <w:p w14:paraId="5CFE07B0" w14:textId="6D267E46" w:rsidR="007E271D" w:rsidRDefault="49F4F5BF" w:rsidP="0022709D">
      <w:pPr>
        <w:spacing w:before="240"/>
        <w:ind w:left="567" w:right="9"/>
        <w:rPr>
          <w:sz w:val="22"/>
        </w:rPr>
      </w:pPr>
      <w:r w:rsidRPr="00BD2935">
        <w:rPr>
          <w:sz w:val="22"/>
        </w:rPr>
        <w:t>Should an office fall vacant for any reason, the resulting by-election should be conducted as closely as possible in conformity with this section.  The term of office for any position filled through a by-election will be for the remainder of the original term that the vacated position was initially elected to fulfill.</w:t>
      </w:r>
    </w:p>
    <w:p w14:paraId="78C72A74" w14:textId="77777777" w:rsidR="00565837" w:rsidRPr="00BD2935" w:rsidRDefault="00565837" w:rsidP="00565837">
      <w:pPr>
        <w:ind w:left="567" w:right="9"/>
        <w:rPr>
          <w:sz w:val="22"/>
        </w:rPr>
      </w:pPr>
    </w:p>
    <w:p w14:paraId="1BE0834A" w14:textId="258CE8C9" w:rsidR="00DD1D42" w:rsidRPr="0022709D" w:rsidRDefault="49F4F5BF" w:rsidP="0022709D">
      <w:pPr>
        <w:pStyle w:val="Heading3"/>
        <w:numPr>
          <w:ilvl w:val="0"/>
          <w:numId w:val="34"/>
        </w:numPr>
        <w:spacing w:after="0"/>
        <w:ind w:right="9"/>
        <w:rPr>
          <w:sz w:val="22"/>
        </w:rPr>
      </w:pPr>
      <w:r w:rsidRPr="00BD2935">
        <w:rPr>
          <w:sz w:val="22"/>
        </w:rPr>
        <w:t>Resignation of Officers/ Committee Members</w:t>
      </w:r>
    </w:p>
    <w:p w14:paraId="5CFE07B2" w14:textId="3D7FEA69" w:rsidR="007E271D" w:rsidRPr="00BD2935" w:rsidRDefault="49F4F5BF" w:rsidP="0022709D">
      <w:pPr>
        <w:spacing w:before="240" w:after="282"/>
        <w:ind w:left="567" w:right="9"/>
        <w:rPr>
          <w:sz w:val="22"/>
        </w:rPr>
      </w:pPr>
      <w:r w:rsidRPr="00BD2935">
        <w:rPr>
          <w:sz w:val="22"/>
        </w:rPr>
        <w:t>An Officer of the Union or any Committee member can resign by giving written notice, delivered either to the President or sent to the Union email.</w:t>
      </w:r>
    </w:p>
    <w:p w14:paraId="5CFE07B4" w14:textId="50FB6D7B" w:rsidR="007E271D" w:rsidRDefault="49F4F5BF" w:rsidP="00565837">
      <w:pPr>
        <w:pStyle w:val="Heading1"/>
        <w:numPr>
          <w:ilvl w:val="0"/>
          <w:numId w:val="0"/>
        </w:numPr>
        <w:spacing w:after="0" w:line="259" w:lineRule="auto"/>
        <w:ind w:left="567" w:right="9"/>
        <w:rPr>
          <w:rFonts w:eastAsia="Calibri" w:cs="Calibri"/>
          <w:color w:val="0000FF"/>
          <w:sz w:val="22"/>
          <w:u w:val="single"/>
        </w:rPr>
      </w:pPr>
      <w:bookmarkStart w:id="27" w:name="_Toc517082973"/>
      <w:r w:rsidRPr="00BD2935">
        <w:rPr>
          <w:rFonts w:eastAsia="Calibri" w:cs="Calibri"/>
          <w:color w:val="0000FF"/>
          <w:sz w:val="22"/>
          <w:u w:val="single"/>
        </w:rPr>
        <w:t>SECTION 11 – COMMITTEES</w:t>
      </w:r>
      <w:bookmarkEnd w:id="27"/>
    </w:p>
    <w:p w14:paraId="58A3F561" w14:textId="77777777" w:rsidR="00565837" w:rsidRPr="00565837" w:rsidRDefault="00565837" w:rsidP="00565837">
      <w:pPr>
        <w:ind w:left="567"/>
      </w:pPr>
    </w:p>
    <w:p w14:paraId="64A95C5D" w14:textId="53FC5848" w:rsidR="00DD1D42" w:rsidRPr="009B5232" w:rsidRDefault="49F4F5BF" w:rsidP="009B5232">
      <w:pPr>
        <w:pStyle w:val="Heading1"/>
        <w:numPr>
          <w:ilvl w:val="0"/>
          <w:numId w:val="26"/>
        </w:numPr>
        <w:spacing w:after="1" w:line="260" w:lineRule="auto"/>
        <w:ind w:right="9"/>
        <w:rPr>
          <w:sz w:val="22"/>
          <w:u w:val="single"/>
        </w:rPr>
      </w:pPr>
      <w:bookmarkStart w:id="28" w:name="_Toc517082974"/>
      <w:r w:rsidRPr="00565837">
        <w:rPr>
          <w:sz w:val="22"/>
          <w:u w:val="single"/>
        </w:rPr>
        <w:t>Special Committees</w:t>
      </w:r>
      <w:bookmarkEnd w:id="28"/>
    </w:p>
    <w:p w14:paraId="5CFE07B7" w14:textId="63387CB9" w:rsidR="007E271D" w:rsidRPr="00BD2935" w:rsidRDefault="49F4F5BF" w:rsidP="009B5232">
      <w:pPr>
        <w:spacing w:before="240" w:after="225"/>
        <w:ind w:left="567" w:right="9"/>
        <w:rPr>
          <w:sz w:val="22"/>
        </w:rPr>
      </w:pPr>
      <w:r w:rsidRPr="00BD2935">
        <w:rPr>
          <w:sz w:val="22"/>
        </w:rPr>
        <w:t xml:space="preserve">A special committee may be established for a specified purpose and a specified </w:t>
      </w:r>
      <w:proofErr w:type="gramStart"/>
      <w:r w:rsidRPr="00BD2935">
        <w:rPr>
          <w:sz w:val="22"/>
        </w:rPr>
        <w:t>period of time</w:t>
      </w:r>
      <w:proofErr w:type="gramEnd"/>
      <w:r w:rsidRPr="00BD2935">
        <w:rPr>
          <w:sz w:val="22"/>
        </w:rPr>
        <w:t xml:space="preserve"> by the membership at a meeting. The members may be elected at a membership meeting, or may, by specific authorization of the membership, be appointed by the President or the Executive Board. Two (2) members of the Executive Board may sit on any special committee as ex-officio members.</w:t>
      </w:r>
    </w:p>
    <w:p w14:paraId="5CFE07B9" w14:textId="164748A8" w:rsidR="007E271D" w:rsidRPr="00BD2935" w:rsidRDefault="49F4F5BF" w:rsidP="00565837">
      <w:pPr>
        <w:pStyle w:val="Heading1"/>
        <w:numPr>
          <w:ilvl w:val="0"/>
          <w:numId w:val="0"/>
        </w:numPr>
        <w:spacing w:after="1" w:line="260" w:lineRule="auto"/>
        <w:ind w:left="567" w:right="9"/>
        <w:rPr>
          <w:sz w:val="22"/>
        </w:rPr>
      </w:pPr>
      <w:bookmarkStart w:id="29" w:name="_Toc517082975"/>
      <w:r w:rsidRPr="00BD2935">
        <w:rPr>
          <w:b w:val="0"/>
          <w:sz w:val="22"/>
          <w:u w:val="single"/>
        </w:rPr>
        <w:t>Negotiating Committee</w:t>
      </w:r>
      <w:bookmarkEnd w:id="29"/>
    </w:p>
    <w:p w14:paraId="77E40529" w14:textId="6FEF84E3" w:rsidR="005D773C" w:rsidRDefault="49F4F5BF" w:rsidP="005D773C">
      <w:pPr>
        <w:ind w:left="567" w:right="9"/>
        <w:rPr>
          <w:sz w:val="22"/>
        </w:rPr>
      </w:pPr>
      <w:r w:rsidRPr="00BD2935">
        <w:rPr>
          <w:sz w:val="22"/>
        </w:rPr>
        <w:t>This will be a special committee established at least six (6) months prior to the expiry of each Sub-Local’s collective agreement and automatically disbanded when a new collective agreement has been signed. The function of the committee is to prepare collective bargaining proposals and to negotiate a collective agreement. The committee will consist of three (3) members; 2 elected at a membership meeting and the President. The National Representative assigned to the Local Union shall be a non-voting member of the committee and shall be consulted at all stages from formulating proposals, through negotiations, to contract ratification by the membership.</w:t>
      </w:r>
    </w:p>
    <w:p w14:paraId="7ECB7CED" w14:textId="77777777" w:rsidR="005D773C" w:rsidRDefault="005D773C" w:rsidP="005D773C">
      <w:pPr>
        <w:ind w:left="567" w:right="9"/>
        <w:rPr>
          <w:sz w:val="22"/>
        </w:rPr>
      </w:pPr>
    </w:p>
    <w:p w14:paraId="5CFE07BC" w14:textId="2C60D366" w:rsidR="007E271D" w:rsidRDefault="61BBE0F3" w:rsidP="005F6CC5">
      <w:pPr>
        <w:ind w:left="567" w:right="9"/>
        <w:rPr>
          <w:sz w:val="22"/>
        </w:rPr>
      </w:pPr>
      <w:r w:rsidRPr="00BD2935">
        <w:rPr>
          <w:sz w:val="22"/>
        </w:rPr>
        <w:t>All members of Local 5209’s Negotiating Committee are encouraged to attend Level 1 and Level 2 of CUPE’s Collective Negotiating Educationals.</w:t>
      </w:r>
    </w:p>
    <w:p w14:paraId="199AB0B8" w14:textId="77777777" w:rsidR="005F6CC5" w:rsidRPr="00BD2935" w:rsidRDefault="005F6CC5" w:rsidP="005F6CC5">
      <w:pPr>
        <w:ind w:left="567" w:right="9"/>
        <w:rPr>
          <w:sz w:val="22"/>
        </w:rPr>
      </w:pPr>
    </w:p>
    <w:p w14:paraId="2635EECC" w14:textId="4FF15FE5" w:rsidR="00DD1D42" w:rsidRPr="009B5232" w:rsidRDefault="49F4F5BF" w:rsidP="009B5232">
      <w:pPr>
        <w:pStyle w:val="Heading1"/>
        <w:numPr>
          <w:ilvl w:val="0"/>
          <w:numId w:val="0"/>
        </w:numPr>
        <w:tabs>
          <w:tab w:val="left" w:pos="4707"/>
        </w:tabs>
        <w:spacing w:after="1" w:line="260" w:lineRule="auto"/>
        <w:ind w:left="567" w:right="9"/>
        <w:rPr>
          <w:sz w:val="22"/>
          <w:u w:val="single"/>
        </w:rPr>
      </w:pPr>
      <w:bookmarkStart w:id="30" w:name="_Toc517082976"/>
      <w:r w:rsidRPr="00BD2935">
        <w:rPr>
          <w:b w:val="0"/>
          <w:sz w:val="22"/>
        </w:rPr>
        <w:lastRenderedPageBreak/>
        <w:t>(b)</w:t>
      </w:r>
      <w:r w:rsidRPr="00BD2935">
        <w:rPr>
          <w:rFonts w:eastAsia="Arial" w:cs="Arial"/>
          <w:b w:val="0"/>
          <w:sz w:val="22"/>
        </w:rPr>
        <w:t xml:space="preserve"> </w:t>
      </w:r>
      <w:r w:rsidRPr="00565837">
        <w:rPr>
          <w:sz w:val="22"/>
          <w:u w:val="single"/>
        </w:rPr>
        <w:t>Permanent Committees</w:t>
      </w:r>
      <w:bookmarkEnd w:id="30"/>
    </w:p>
    <w:p w14:paraId="5CFE07BF" w14:textId="77777777" w:rsidR="007E271D" w:rsidRPr="00CA0211" w:rsidRDefault="49F4F5BF" w:rsidP="009B5232">
      <w:pPr>
        <w:pStyle w:val="ListParagraph"/>
        <w:numPr>
          <w:ilvl w:val="0"/>
          <w:numId w:val="21"/>
        </w:numPr>
        <w:spacing w:before="240"/>
        <w:ind w:left="993" w:right="9"/>
        <w:rPr>
          <w:sz w:val="22"/>
        </w:rPr>
      </w:pPr>
      <w:r w:rsidRPr="00CA0211">
        <w:rPr>
          <w:sz w:val="22"/>
        </w:rPr>
        <w:t xml:space="preserve">The Chair of the Grievance Committee shall be decided by the Stewards. </w:t>
      </w:r>
    </w:p>
    <w:p w14:paraId="18ABCBB1" w14:textId="77777777" w:rsidR="00922401" w:rsidRPr="00CA0211" w:rsidRDefault="49F4F5BF" w:rsidP="008A0C57">
      <w:pPr>
        <w:pStyle w:val="ListParagraph"/>
        <w:numPr>
          <w:ilvl w:val="0"/>
          <w:numId w:val="21"/>
        </w:numPr>
        <w:ind w:left="993" w:right="9"/>
        <w:rPr>
          <w:sz w:val="22"/>
        </w:rPr>
      </w:pPr>
      <w:r w:rsidRPr="00CA0211">
        <w:rPr>
          <w:sz w:val="22"/>
        </w:rPr>
        <w:t>The Chair of the Health &amp; Safety Committee shall be decided by the Health &amp; Safety Officers.</w:t>
      </w:r>
    </w:p>
    <w:p w14:paraId="77359D8F" w14:textId="77777777" w:rsidR="00922401" w:rsidRPr="00CA0211" w:rsidRDefault="49F4F5BF" w:rsidP="008A0C57">
      <w:pPr>
        <w:pStyle w:val="ListParagraph"/>
        <w:numPr>
          <w:ilvl w:val="0"/>
          <w:numId w:val="21"/>
        </w:numPr>
        <w:ind w:left="993" w:right="9"/>
        <w:rPr>
          <w:sz w:val="22"/>
        </w:rPr>
      </w:pPr>
      <w:r w:rsidRPr="00CA0211">
        <w:rPr>
          <w:sz w:val="22"/>
        </w:rPr>
        <w:t>The Chair of the Social Committee will be elected by the members at a membership meeting.</w:t>
      </w:r>
    </w:p>
    <w:p w14:paraId="0272882B" w14:textId="77777777" w:rsidR="00CA0211" w:rsidRPr="00CA0211" w:rsidRDefault="49F4F5BF" w:rsidP="008A0C57">
      <w:pPr>
        <w:pStyle w:val="ListParagraph"/>
        <w:numPr>
          <w:ilvl w:val="0"/>
          <w:numId w:val="21"/>
        </w:numPr>
        <w:ind w:left="993" w:right="9"/>
        <w:rPr>
          <w:sz w:val="22"/>
        </w:rPr>
      </w:pPr>
      <w:r w:rsidRPr="00CA0211">
        <w:rPr>
          <w:sz w:val="22"/>
        </w:rPr>
        <w:t xml:space="preserve">Permanent committees will have a term of two years. </w:t>
      </w:r>
    </w:p>
    <w:p w14:paraId="6A4D16F6" w14:textId="77777777" w:rsidR="00CA0211" w:rsidRDefault="49F4F5BF" w:rsidP="008A0C57">
      <w:pPr>
        <w:pStyle w:val="ListParagraph"/>
        <w:numPr>
          <w:ilvl w:val="0"/>
          <w:numId w:val="21"/>
        </w:numPr>
        <w:ind w:left="993" w:right="9"/>
        <w:rPr>
          <w:sz w:val="22"/>
        </w:rPr>
      </w:pPr>
      <w:r w:rsidRPr="00CA0211">
        <w:rPr>
          <w:sz w:val="22"/>
        </w:rPr>
        <w:t>Committees will provide reports to each regular membership meeting.</w:t>
      </w:r>
    </w:p>
    <w:p w14:paraId="5CFE07C0" w14:textId="3549C666" w:rsidR="007E271D" w:rsidRPr="00CA0211" w:rsidRDefault="49F4F5BF" w:rsidP="008A0C57">
      <w:pPr>
        <w:pStyle w:val="ListParagraph"/>
        <w:numPr>
          <w:ilvl w:val="0"/>
          <w:numId w:val="21"/>
        </w:numPr>
        <w:ind w:left="993" w:right="9"/>
        <w:rPr>
          <w:sz w:val="22"/>
        </w:rPr>
      </w:pPr>
      <w:r w:rsidRPr="00CA0211">
        <w:rPr>
          <w:sz w:val="22"/>
        </w:rPr>
        <w:t>Two (2) members of the Executive Board may sit on any permanent committee as ex-officio members.</w:t>
      </w:r>
    </w:p>
    <w:p w14:paraId="5CFE07C1" w14:textId="4BC27520" w:rsidR="007E271D" w:rsidRPr="00BD2935" w:rsidRDefault="007E271D" w:rsidP="00CA0211">
      <w:pPr>
        <w:tabs>
          <w:tab w:val="left" w:pos="7472"/>
        </w:tabs>
        <w:spacing w:after="0" w:line="259" w:lineRule="auto"/>
        <w:ind w:left="567" w:right="9" w:firstLine="0"/>
        <w:rPr>
          <w:sz w:val="22"/>
        </w:rPr>
      </w:pPr>
    </w:p>
    <w:p w14:paraId="5CFE07C3" w14:textId="72D20B3B" w:rsidR="007E271D" w:rsidRDefault="49F4F5BF" w:rsidP="005F6CC5">
      <w:pPr>
        <w:ind w:left="567" w:right="9"/>
        <w:rPr>
          <w:sz w:val="22"/>
        </w:rPr>
      </w:pPr>
      <w:r w:rsidRPr="00BD2935">
        <w:rPr>
          <w:sz w:val="22"/>
        </w:rPr>
        <w:t>There shall be 3 permanent committees as follows:</w:t>
      </w:r>
    </w:p>
    <w:p w14:paraId="7F05D522" w14:textId="77777777" w:rsidR="00241DB5" w:rsidRPr="00BD2935" w:rsidRDefault="00241DB5" w:rsidP="005F6CC5">
      <w:pPr>
        <w:ind w:left="567" w:right="9"/>
        <w:rPr>
          <w:sz w:val="22"/>
        </w:rPr>
      </w:pPr>
    </w:p>
    <w:p w14:paraId="5CFE07C4" w14:textId="44966694" w:rsidR="007E271D" w:rsidRPr="00BD2935" w:rsidRDefault="49F4F5BF" w:rsidP="00CA0211">
      <w:pPr>
        <w:pStyle w:val="Heading1"/>
        <w:spacing w:after="69" w:line="251" w:lineRule="auto"/>
        <w:ind w:left="851" w:right="9" w:hanging="284"/>
        <w:rPr>
          <w:sz w:val="22"/>
        </w:rPr>
      </w:pPr>
      <w:bookmarkStart w:id="31" w:name="_Toc517082977"/>
      <w:r w:rsidRPr="00BD2935">
        <w:rPr>
          <w:b w:val="0"/>
          <w:sz w:val="22"/>
          <w:u w:val="single"/>
        </w:rPr>
        <w:t>Grievance Committe</w:t>
      </w:r>
      <w:r w:rsidR="009B5E58">
        <w:rPr>
          <w:b w:val="0"/>
          <w:sz w:val="22"/>
          <w:u w:val="single"/>
        </w:rPr>
        <w:t>e</w:t>
      </w:r>
      <w:bookmarkEnd w:id="31"/>
    </w:p>
    <w:p w14:paraId="5CFE07C5" w14:textId="03FA4725" w:rsidR="007E271D" w:rsidRPr="00BD2935" w:rsidRDefault="49F4F5BF" w:rsidP="00446775">
      <w:pPr>
        <w:spacing w:after="69"/>
        <w:ind w:left="851" w:right="9" w:firstLine="0"/>
        <w:rPr>
          <w:sz w:val="22"/>
        </w:rPr>
      </w:pPr>
      <w:r w:rsidRPr="00BD2935">
        <w:rPr>
          <w:sz w:val="22"/>
        </w:rPr>
        <w:t>Th</w:t>
      </w:r>
      <w:r w:rsidR="00446775">
        <w:rPr>
          <w:sz w:val="22"/>
        </w:rPr>
        <w:t>e Grievance C</w:t>
      </w:r>
      <w:r w:rsidRPr="00BD2935">
        <w:rPr>
          <w:sz w:val="22"/>
        </w:rPr>
        <w:t>ommittee will:</w:t>
      </w:r>
    </w:p>
    <w:p w14:paraId="5CFE07C6" w14:textId="5B9FED14" w:rsidR="007E271D" w:rsidRPr="00BD2935" w:rsidRDefault="49F4F5BF" w:rsidP="008A0C57">
      <w:pPr>
        <w:numPr>
          <w:ilvl w:val="0"/>
          <w:numId w:val="24"/>
        </w:numPr>
        <w:spacing w:before="240" w:after="293"/>
        <w:ind w:left="851" w:right="9" w:hanging="283"/>
        <w:rPr>
          <w:sz w:val="22"/>
        </w:rPr>
      </w:pPr>
      <w:r w:rsidRPr="00BD2935">
        <w:rPr>
          <w:sz w:val="22"/>
        </w:rPr>
        <w:t>Oversee the handling of all local grievances.</w:t>
      </w:r>
    </w:p>
    <w:p w14:paraId="5CFE07C7" w14:textId="11A4AADE" w:rsidR="007E271D" w:rsidRPr="00BD2935" w:rsidRDefault="49F4F5BF" w:rsidP="008A0C57">
      <w:pPr>
        <w:numPr>
          <w:ilvl w:val="0"/>
          <w:numId w:val="24"/>
        </w:numPr>
        <w:spacing w:after="295"/>
        <w:ind w:left="851" w:right="9" w:hanging="283"/>
        <w:rPr>
          <w:sz w:val="22"/>
        </w:rPr>
      </w:pPr>
      <w:r w:rsidRPr="00BD2935">
        <w:rPr>
          <w:sz w:val="22"/>
        </w:rPr>
        <w:t>Receive copies of all grievances</w:t>
      </w:r>
      <w:r w:rsidR="009B5E58">
        <w:rPr>
          <w:sz w:val="22"/>
        </w:rPr>
        <w:t>.</w:t>
      </w:r>
    </w:p>
    <w:p w14:paraId="5CFE07C8" w14:textId="0BC2E748" w:rsidR="007E271D" w:rsidRPr="00BD2935" w:rsidRDefault="49F4F5BF" w:rsidP="008A0C57">
      <w:pPr>
        <w:numPr>
          <w:ilvl w:val="0"/>
          <w:numId w:val="24"/>
        </w:numPr>
        <w:spacing w:after="323"/>
        <w:ind w:left="851" w:right="9" w:hanging="283"/>
        <w:rPr>
          <w:sz w:val="22"/>
        </w:rPr>
      </w:pPr>
      <w:r w:rsidRPr="00BD2935">
        <w:rPr>
          <w:sz w:val="22"/>
        </w:rPr>
        <w:t>Prepare a report on the status of all grievances to be submitted to the Executive Board, the National Representative, and to the membership meeting.</w:t>
      </w:r>
    </w:p>
    <w:p w14:paraId="5CFE07C9" w14:textId="681AED6F" w:rsidR="007E271D" w:rsidRPr="00BD2935" w:rsidRDefault="49F4F5BF" w:rsidP="008A0C57">
      <w:pPr>
        <w:numPr>
          <w:ilvl w:val="0"/>
          <w:numId w:val="24"/>
        </w:numPr>
        <w:spacing w:after="328"/>
        <w:ind w:left="851" w:right="9" w:hanging="283"/>
        <w:rPr>
          <w:sz w:val="22"/>
        </w:rPr>
      </w:pPr>
      <w:r w:rsidRPr="00BD2935">
        <w:rPr>
          <w:sz w:val="22"/>
        </w:rPr>
        <w:t xml:space="preserve">When a grievance is not settled in the initial steps provided for in the collective agreement, this committee will decide </w:t>
      </w:r>
      <w:proofErr w:type="gramStart"/>
      <w:r w:rsidRPr="00BD2935">
        <w:rPr>
          <w:sz w:val="22"/>
        </w:rPr>
        <w:t>whether or not</w:t>
      </w:r>
      <w:proofErr w:type="gramEnd"/>
      <w:r w:rsidRPr="00BD2935">
        <w:rPr>
          <w:sz w:val="22"/>
        </w:rPr>
        <w:t xml:space="preserve"> the grievance should proceed to arbitration/ mediation.</w:t>
      </w:r>
    </w:p>
    <w:p w14:paraId="5CFE07CB" w14:textId="1279749A" w:rsidR="007E271D" w:rsidRDefault="61BBE0F3" w:rsidP="008A0C57">
      <w:pPr>
        <w:numPr>
          <w:ilvl w:val="0"/>
          <w:numId w:val="24"/>
        </w:numPr>
        <w:ind w:left="851" w:right="9" w:hanging="284"/>
        <w:rPr>
          <w:sz w:val="22"/>
        </w:rPr>
      </w:pPr>
      <w:r w:rsidRPr="00BD2935">
        <w:rPr>
          <w:sz w:val="22"/>
        </w:rPr>
        <w:t>If the decision is to not proceed, the grievor(s) may appeal the decision to the Executive Board.</w:t>
      </w:r>
    </w:p>
    <w:p w14:paraId="587AECB2" w14:textId="77777777" w:rsidR="009B5E58" w:rsidRPr="009B5E58" w:rsidRDefault="009B5E58" w:rsidP="00241DB5">
      <w:pPr>
        <w:ind w:left="567" w:right="9" w:firstLine="0"/>
        <w:rPr>
          <w:sz w:val="22"/>
        </w:rPr>
      </w:pPr>
    </w:p>
    <w:p w14:paraId="5CFE07CC" w14:textId="70517CCC" w:rsidR="007E271D" w:rsidRPr="00BD2935" w:rsidRDefault="49F4F5BF" w:rsidP="009B5E58">
      <w:pPr>
        <w:spacing w:after="48"/>
        <w:ind w:left="851" w:right="9" w:firstLine="0"/>
        <w:rPr>
          <w:sz w:val="22"/>
        </w:rPr>
      </w:pPr>
      <w:r w:rsidRPr="00BD2935">
        <w:rPr>
          <w:sz w:val="22"/>
        </w:rPr>
        <w:t>The committee will consist of one (1) Steward from each department/ site, elected at a membership meeting. The National Representative assigned to the Local Union shall be a non-voting member of the committee and shall be consulted at all stages.</w:t>
      </w:r>
    </w:p>
    <w:p w14:paraId="5CFE07CD" w14:textId="409CBD95" w:rsidR="007E271D" w:rsidRPr="00BD2935" w:rsidRDefault="007E271D" w:rsidP="00CA0211">
      <w:pPr>
        <w:spacing w:after="0" w:line="259" w:lineRule="auto"/>
        <w:ind w:left="851" w:right="9" w:hanging="284"/>
        <w:rPr>
          <w:sz w:val="22"/>
        </w:rPr>
      </w:pPr>
    </w:p>
    <w:p w14:paraId="5CFE07CE" w14:textId="24577D56" w:rsidR="007E271D" w:rsidRPr="00BD2935" w:rsidRDefault="49F4F5BF" w:rsidP="00F54EC9">
      <w:pPr>
        <w:pStyle w:val="Heading1"/>
        <w:spacing w:after="0" w:line="260" w:lineRule="auto"/>
        <w:ind w:left="851" w:right="9" w:hanging="284"/>
        <w:rPr>
          <w:sz w:val="22"/>
        </w:rPr>
      </w:pPr>
      <w:bookmarkStart w:id="32" w:name="_Toc517082978"/>
      <w:r w:rsidRPr="00BD2935">
        <w:rPr>
          <w:b w:val="0"/>
          <w:sz w:val="22"/>
          <w:u w:val="single"/>
        </w:rPr>
        <w:t>Health and Safety Committee</w:t>
      </w:r>
      <w:bookmarkEnd w:id="32"/>
    </w:p>
    <w:p w14:paraId="5CFE07CF" w14:textId="23666F1B" w:rsidR="007E271D" w:rsidRPr="00BD2935" w:rsidRDefault="49F4F5BF" w:rsidP="00F54EC9">
      <w:pPr>
        <w:spacing w:after="265" w:line="260" w:lineRule="auto"/>
        <w:ind w:left="851" w:right="9" w:firstLine="0"/>
        <w:rPr>
          <w:sz w:val="22"/>
        </w:rPr>
      </w:pPr>
      <w:r w:rsidRPr="00BD2935">
        <w:rPr>
          <w:sz w:val="22"/>
        </w:rPr>
        <w:t xml:space="preserve">The </w:t>
      </w:r>
      <w:r w:rsidR="003D24D7">
        <w:rPr>
          <w:sz w:val="22"/>
        </w:rPr>
        <w:t xml:space="preserve">H&amp;S </w:t>
      </w:r>
      <w:r w:rsidR="00033D20">
        <w:rPr>
          <w:sz w:val="22"/>
        </w:rPr>
        <w:t>C</w:t>
      </w:r>
      <w:r w:rsidRPr="00BD2935">
        <w:rPr>
          <w:sz w:val="22"/>
        </w:rPr>
        <w:t>ommittee will:</w:t>
      </w:r>
    </w:p>
    <w:p w14:paraId="5CFE07D0" w14:textId="06C7C749" w:rsidR="007E271D" w:rsidRPr="00C565AE" w:rsidRDefault="49F4F5BF" w:rsidP="008A0C57">
      <w:pPr>
        <w:pStyle w:val="ListParagraph"/>
        <w:numPr>
          <w:ilvl w:val="0"/>
          <w:numId w:val="23"/>
        </w:numPr>
        <w:ind w:left="851" w:right="9" w:hanging="284"/>
        <w:rPr>
          <w:sz w:val="22"/>
        </w:rPr>
      </w:pPr>
      <w:r w:rsidRPr="00C565AE">
        <w:rPr>
          <w:sz w:val="22"/>
        </w:rPr>
        <w:t>Work to educate members on the importance of workplace health and safety.</w:t>
      </w:r>
    </w:p>
    <w:p w14:paraId="5CFE07D1" w14:textId="58F2E370" w:rsidR="007E271D" w:rsidRPr="00BD2935" w:rsidRDefault="49F4F5BF" w:rsidP="008A0C57">
      <w:pPr>
        <w:numPr>
          <w:ilvl w:val="0"/>
          <w:numId w:val="22"/>
        </w:numPr>
        <w:spacing w:before="240" w:after="276"/>
        <w:ind w:left="851" w:right="9" w:hanging="284"/>
        <w:rPr>
          <w:sz w:val="22"/>
        </w:rPr>
      </w:pPr>
      <w:r w:rsidRPr="00BD2935">
        <w:rPr>
          <w:sz w:val="22"/>
        </w:rPr>
        <w:t>Prepare and present reports to the regular membership meetings.</w:t>
      </w:r>
    </w:p>
    <w:p w14:paraId="5CFE07D2" w14:textId="48B9809E" w:rsidR="007E271D" w:rsidRPr="00BD2935" w:rsidRDefault="49F4F5BF" w:rsidP="008A0C57">
      <w:pPr>
        <w:numPr>
          <w:ilvl w:val="0"/>
          <w:numId w:val="22"/>
        </w:numPr>
        <w:spacing w:after="273"/>
        <w:ind w:left="851" w:right="9" w:hanging="284"/>
        <w:rPr>
          <w:sz w:val="22"/>
        </w:rPr>
      </w:pPr>
      <w:r w:rsidRPr="00BD2935">
        <w:rPr>
          <w:sz w:val="22"/>
        </w:rPr>
        <w:t>Organize an April 28th Day of Mourning ceremony each year.</w:t>
      </w:r>
    </w:p>
    <w:p w14:paraId="5CFE07D3" w14:textId="4D8FD3E8" w:rsidR="007E271D" w:rsidRPr="00BD2935" w:rsidRDefault="49F4F5BF" w:rsidP="008A0C57">
      <w:pPr>
        <w:numPr>
          <w:ilvl w:val="0"/>
          <w:numId w:val="22"/>
        </w:numPr>
        <w:spacing w:after="298"/>
        <w:ind w:left="851" w:right="9" w:hanging="284"/>
        <w:rPr>
          <w:sz w:val="22"/>
        </w:rPr>
      </w:pPr>
      <w:r w:rsidRPr="00BD2935">
        <w:rPr>
          <w:sz w:val="22"/>
        </w:rPr>
        <w:t>Participate on the Joint Health and Safety Committee (JH&amp;SC) at their workplace.</w:t>
      </w:r>
    </w:p>
    <w:p w14:paraId="5CFE07D4" w14:textId="1DD7FFA9" w:rsidR="007E271D" w:rsidRPr="00BD2935" w:rsidRDefault="49F4F5BF" w:rsidP="008A0C57">
      <w:pPr>
        <w:numPr>
          <w:ilvl w:val="0"/>
          <w:numId w:val="22"/>
        </w:numPr>
        <w:spacing w:after="298"/>
        <w:ind w:left="851" w:right="9" w:hanging="284"/>
        <w:rPr>
          <w:sz w:val="22"/>
        </w:rPr>
      </w:pPr>
      <w:r w:rsidRPr="00BD2935">
        <w:rPr>
          <w:sz w:val="22"/>
        </w:rPr>
        <w:t>Ensure that the worker representatives on the JH&amp;SC meet separately from the employer to prepare for meetings with the employer.</w:t>
      </w:r>
    </w:p>
    <w:p w14:paraId="5CFE07D5" w14:textId="77A61F1A" w:rsidR="007E271D" w:rsidRPr="00BD2935" w:rsidRDefault="49F4F5BF" w:rsidP="008A0C57">
      <w:pPr>
        <w:numPr>
          <w:ilvl w:val="0"/>
          <w:numId w:val="22"/>
        </w:numPr>
        <w:spacing w:after="299"/>
        <w:ind w:left="851" w:right="9" w:hanging="284"/>
        <w:rPr>
          <w:sz w:val="22"/>
        </w:rPr>
      </w:pPr>
      <w:r w:rsidRPr="00BD2935">
        <w:rPr>
          <w:sz w:val="22"/>
        </w:rPr>
        <w:t xml:space="preserve">Promote safe work procedures and environments </w:t>
      </w:r>
      <w:proofErr w:type="gramStart"/>
      <w:r w:rsidRPr="00BD2935">
        <w:rPr>
          <w:sz w:val="22"/>
        </w:rPr>
        <w:t>so as to</w:t>
      </w:r>
      <w:proofErr w:type="gramEnd"/>
      <w:r w:rsidRPr="00BD2935">
        <w:rPr>
          <w:sz w:val="22"/>
        </w:rPr>
        <w:t xml:space="preserve"> prevent illness and injury as a result of workplace factors.</w:t>
      </w:r>
    </w:p>
    <w:p w14:paraId="5CFE07D6" w14:textId="0F20B04A" w:rsidR="007E271D" w:rsidRPr="00BD2935" w:rsidRDefault="49F4F5BF" w:rsidP="008A0C57">
      <w:pPr>
        <w:numPr>
          <w:ilvl w:val="0"/>
          <w:numId w:val="22"/>
        </w:numPr>
        <w:spacing w:after="298"/>
        <w:ind w:left="851" w:right="9" w:hanging="284"/>
        <w:rPr>
          <w:sz w:val="22"/>
        </w:rPr>
      </w:pPr>
      <w:r w:rsidRPr="00BD2935">
        <w:rPr>
          <w:sz w:val="22"/>
        </w:rPr>
        <w:t>Immediately bring to the attention of the employer any workplace hazard that has the potential to cause members’ illness or injury.</w:t>
      </w:r>
    </w:p>
    <w:p w14:paraId="5CFE07D7" w14:textId="5703730A" w:rsidR="007E271D" w:rsidRPr="00BD2935" w:rsidRDefault="49F4F5BF" w:rsidP="008A0C57">
      <w:pPr>
        <w:numPr>
          <w:ilvl w:val="0"/>
          <w:numId w:val="22"/>
        </w:numPr>
        <w:spacing w:after="265"/>
        <w:ind w:left="851" w:right="9" w:hanging="284"/>
        <w:rPr>
          <w:sz w:val="22"/>
        </w:rPr>
      </w:pPr>
      <w:r w:rsidRPr="00BD2935">
        <w:rPr>
          <w:sz w:val="22"/>
        </w:rPr>
        <w:lastRenderedPageBreak/>
        <w:t>Work to eliminate all workplace hazards, be they physical, environmental, or social.</w:t>
      </w:r>
    </w:p>
    <w:p w14:paraId="5CFE07D8" w14:textId="0DDEBF1E" w:rsidR="007E271D" w:rsidRPr="00BD2935" w:rsidRDefault="49F4F5BF" w:rsidP="00F54EC9">
      <w:pPr>
        <w:ind w:left="851" w:right="9" w:firstLine="0"/>
        <w:rPr>
          <w:sz w:val="22"/>
        </w:rPr>
      </w:pPr>
      <w:r w:rsidRPr="00BD2935">
        <w:rPr>
          <w:sz w:val="22"/>
        </w:rPr>
        <w:t>The Health &amp; Safety Officer should be designated as a “Certified Worker Representative” in accordance with the legislation in their respective jurisdictions (provincial, federal).</w:t>
      </w:r>
    </w:p>
    <w:p w14:paraId="5CFE07D9" w14:textId="3556A45C" w:rsidR="007E271D" w:rsidRPr="00BD2935" w:rsidRDefault="007E271D" w:rsidP="00241DB5">
      <w:pPr>
        <w:spacing w:after="42" w:line="259" w:lineRule="auto"/>
        <w:ind w:left="567" w:right="9" w:firstLine="0"/>
        <w:rPr>
          <w:sz w:val="22"/>
        </w:rPr>
      </w:pPr>
    </w:p>
    <w:p w14:paraId="5CFE07DB" w14:textId="266226E7" w:rsidR="007E271D" w:rsidRDefault="49F4F5BF" w:rsidP="00033D20">
      <w:pPr>
        <w:spacing w:after="50"/>
        <w:ind w:left="851" w:right="9" w:firstLine="0"/>
        <w:rPr>
          <w:sz w:val="22"/>
        </w:rPr>
      </w:pPr>
      <w:r w:rsidRPr="00BD2935">
        <w:rPr>
          <w:sz w:val="22"/>
        </w:rPr>
        <w:t>The committee will consist of one (1) Health &amp; Safety Officer from each department/ site, elected at a membership meeting.</w:t>
      </w:r>
    </w:p>
    <w:p w14:paraId="1E7B3D5E" w14:textId="77777777" w:rsidR="00033D20" w:rsidRPr="00BD2935" w:rsidRDefault="00033D20" w:rsidP="00241DB5">
      <w:pPr>
        <w:spacing w:after="50"/>
        <w:ind w:left="567" w:right="9" w:firstLine="0"/>
        <w:rPr>
          <w:sz w:val="22"/>
        </w:rPr>
      </w:pPr>
    </w:p>
    <w:p w14:paraId="5CFE07DC" w14:textId="629811C1" w:rsidR="007E271D" w:rsidRPr="00BD2935" w:rsidRDefault="49F4F5BF" w:rsidP="00033D20">
      <w:pPr>
        <w:pStyle w:val="Heading1"/>
        <w:spacing w:after="0" w:line="260" w:lineRule="auto"/>
        <w:ind w:left="851" w:right="9" w:hanging="284"/>
        <w:rPr>
          <w:sz w:val="22"/>
        </w:rPr>
      </w:pPr>
      <w:bookmarkStart w:id="33" w:name="_Toc517082979"/>
      <w:r w:rsidRPr="00BD2935">
        <w:rPr>
          <w:b w:val="0"/>
          <w:sz w:val="22"/>
          <w:u w:val="single"/>
        </w:rPr>
        <w:t>Social Committee</w:t>
      </w:r>
      <w:bookmarkEnd w:id="33"/>
    </w:p>
    <w:p w14:paraId="5CFE07DD" w14:textId="4E8CB72B" w:rsidR="007E271D" w:rsidRPr="00BD2935" w:rsidRDefault="49F4F5BF" w:rsidP="00033D20">
      <w:pPr>
        <w:spacing w:after="221"/>
        <w:ind w:left="851" w:right="9" w:firstLine="0"/>
        <w:rPr>
          <w:sz w:val="22"/>
        </w:rPr>
      </w:pPr>
      <w:r w:rsidRPr="00BD2935">
        <w:rPr>
          <w:sz w:val="22"/>
        </w:rPr>
        <w:t>This committee will:</w:t>
      </w:r>
    </w:p>
    <w:p w14:paraId="5CFE07DE" w14:textId="6BDB8548" w:rsidR="007E271D" w:rsidRPr="00BD2935" w:rsidRDefault="49F4F5BF" w:rsidP="00033D20">
      <w:pPr>
        <w:spacing w:after="245"/>
        <w:ind w:left="851" w:right="9" w:firstLine="0"/>
        <w:rPr>
          <w:sz w:val="22"/>
        </w:rPr>
      </w:pPr>
      <w:r w:rsidRPr="00BD2935">
        <w:rPr>
          <w:sz w:val="22"/>
        </w:rPr>
        <w:t>Arrange and conduct all social, cultural, and recreational activities of the Local Union, either on the committee’s own initiative or as a result of decisions taken at membership meetings.  The committee shall submit reports and proposals to the Executive Board or to the membership as required.</w:t>
      </w:r>
    </w:p>
    <w:p w14:paraId="5CFE07DF" w14:textId="13ACC7B4" w:rsidR="007E271D" w:rsidRPr="003D12CD" w:rsidRDefault="49F4F5BF" w:rsidP="00033D20">
      <w:pPr>
        <w:spacing w:after="251"/>
        <w:ind w:left="851" w:right="9" w:firstLine="0"/>
        <w:rPr>
          <w:sz w:val="22"/>
        </w:rPr>
      </w:pPr>
      <w:r w:rsidRPr="00BD2935">
        <w:rPr>
          <w:sz w:val="22"/>
        </w:rPr>
        <w:t>A budget for the committee will be fixed annually by the membership but, other than that, all social, cultural</w:t>
      </w:r>
      <w:r w:rsidRPr="00BD2935">
        <w:rPr>
          <w:b/>
          <w:bCs/>
          <w:sz w:val="22"/>
        </w:rPr>
        <w:t>,</w:t>
      </w:r>
      <w:r w:rsidRPr="00BD2935">
        <w:rPr>
          <w:sz w:val="22"/>
        </w:rPr>
        <w:t xml:space="preserve"> and recreational events and activities </w:t>
      </w:r>
      <w:r w:rsidRPr="003D12CD">
        <w:rPr>
          <w:sz w:val="22"/>
        </w:rPr>
        <w:t>shall be self-supporting.</w:t>
      </w:r>
    </w:p>
    <w:p w14:paraId="5CFE07E1" w14:textId="3E957208" w:rsidR="007E271D" w:rsidRDefault="61BBE0F3" w:rsidP="00982EC8">
      <w:pPr>
        <w:pStyle w:val="Heading1"/>
        <w:numPr>
          <w:ilvl w:val="0"/>
          <w:numId w:val="0"/>
        </w:numPr>
        <w:spacing w:after="0" w:line="259" w:lineRule="auto"/>
        <w:ind w:left="567" w:right="9"/>
        <w:rPr>
          <w:rFonts w:eastAsia="Calibri" w:cs="Calibri"/>
          <w:color w:val="0000FF"/>
          <w:sz w:val="22"/>
        </w:rPr>
      </w:pPr>
      <w:bookmarkStart w:id="34" w:name="_Toc517082980"/>
      <w:r w:rsidRPr="003D12CD">
        <w:rPr>
          <w:rFonts w:eastAsia="Calibri" w:cs="Calibri"/>
          <w:color w:val="0000FF"/>
          <w:sz w:val="22"/>
          <w:u w:val="single"/>
        </w:rPr>
        <w:t>SECTION 12 – DELEGATES TO CONFERENCES, CONVENTIONS AND</w:t>
      </w:r>
      <w:r w:rsidRPr="003D12CD">
        <w:rPr>
          <w:rFonts w:eastAsia="Calibri" w:cs="Calibri"/>
          <w:color w:val="0000FF"/>
          <w:sz w:val="22"/>
        </w:rPr>
        <w:t xml:space="preserve"> </w:t>
      </w:r>
      <w:r w:rsidRPr="003D12CD">
        <w:rPr>
          <w:rFonts w:eastAsia="Calibri" w:cs="Calibri"/>
          <w:color w:val="0000FF"/>
          <w:sz w:val="22"/>
          <w:u w:val="single"/>
        </w:rPr>
        <w:t>EDUCATIONALS/ ATTENDANCE AT UNION MEETINGS OR FUNCTIONS</w:t>
      </w:r>
      <w:bookmarkEnd w:id="34"/>
    </w:p>
    <w:p w14:paraId="06445FD2" w14:textId="77777777" w:rsidR="00982EC8" w:rsidRPr="00982EC8" w:rsidRDefault="00982EC8" w:rsidP="00241DB5">
      <w:pPr>
        <w:ind w:left="567"/>
      </w:pPr>
    </w:p>
    <w:p w14:paraId="5CFE07E3" w14:textId="739DD21C" w:rsidR="007E271D" w:rsidRPr="00982EC8" w:rsidRDefault="61BBE0F3" w:rsidP="008A0C57">
      <w:pPr>
        <w:numPr>
          <w:ilvl w:val="0"/>
          <w:numId w:val="25"/>
        </w:numPr>
        <w:ind w:left="993" w:right="9" w:hanging="435"/>
        <w:rPr>
          <w:sz w:val="22"/>
        </w:rPr>
      </w:pPr>
      <w:r w:rsidRPr="00BD2935">
        <w:rPr>
          <w:sz w:val="22"/>
        </w:rPr>
        <w:t>Except for the President’s option [Section 9(a)], all delegates to conventions</w:t>
      </w:r>
      <w:r w:rsidRPr="00BD2935">
        <w:rPr>
          <w:b/>
          <w:bCs/>
          <w:sz w:val="22"/>
        </w:rPr>
        <w:t xml:space="preserve">, </w:t>
      </w:r>
      <w:r w:rsidRPr="00BD2935">
        <w:rPr>
          <w:sz w:val="22"/>
        </w:rPr>
        <w:t>conferences, and educationals shall be chosen by election at membership meetings.</w:t>
      </w:r>
    </w:p>
    <w:p w14:paraId="5CFE07E5" w14:textId="10899DF5" w:rsidR="007E271D" w:rsidRPr="00982EC8" w:rsidRDefault="61BBE0F3" w:rsidP="008A0C57">
      <w:pPr>
        <w:numPr>
          <w:ilvl w:val="0"/>
          <w:numId w:val="25"/>
        </w:numPr>
        <w:spacing w:before="240"/>
        <w:ind w:left="993" w:right="9" w:hanging="435"/>
        <w:rPr>
          <w:sz w:val="22"/>
        </w:rPr>
      </w:pPr>
      <w:r w:rsidRPr="00BD2935">
        <w:rPr>
          <w:sz w:val="22"/>
        </w:rPr>
        <w:t>All delegates attending conventions, conferences, or educationals held outside the town of Ottawa shall be paid transportation expenses (at economy, tourist or coach rates) as determined by the Secretary-Treasurer, and a per diem allowance of seventy-five (</w:t>
      </w:r>
      <w:r w:rsidRPr="00BD2935">
        <w:rPr>
          <w:sz w:val="22"/>
          <w:vertAlign w:val="superscript"/>
        </w:rPr>
        <w:t>$</w:t>
      </w:r>
      <w:r w:rsidRPr="00BD2935">
        <w:rPr>
          <w:sz w:val="22"/>
        </w:rPr>
        <w:t>75.</w:t>
      </w:r>
      <w:r w:rsidRPr="00BD2935">
        <w:rPr>
          <w:sz w:val="22"/>
          <w:vertAlign w:val="superscript"/>
        </w:rPr>
        <w:t>00</w:t>
      </w:r>
      <w:r w:rsidRPr="00BD2935">
        <w:rPr>
          <w:sz w:val="22"/>
        </w:rPr>
        <w:t>) dollars for meals and expenses. The Local Union will reimburse the member for any loss of wages.</w:t>
      </w:r>
    </w:p>
    <w:p w14:paraId="5CFE07E6" w14:textId="62A42CAE" w:rsidR="007E271D" w:rsidRPr="00BD2935" w:rsidRDefault="61BBE0F3" w:rsidP="008A0C57">
      <w:pPr>
        <w:numPr>
          <w:ilvl w:val="0"/>
          <w:numId w:val="25"/>
        </w:numPr>
        <w:spacing w:before="240" w:after="320"/>
        <w:ind w:left="993" w:right="9" w:hanging="435"/>
        <w:rPr>
          <w:sz w:val="22"/>
        </w:rPr>
      </w:pPr>
      <w:r w:rsidRPr="00BD2935">
        <w:rPr>
          <w:sz w:val="22"/>
        </w:rPr>
        <w:t>Delegates to conventions, conferences, and educationals or other union business leave, approved by the executive, held locally shall have no travel allowance. There shall be a per diem allowance of twenty-five (</w:t>
      </w:r>
      <w:r w:rsidRPr="00BD2935">
        <w:rPr>
          <w:sz w:val="22"/>
          <w:vertAlign w:val="superscript"/>
        </w:rPr>
        <w:t>$</w:t>
      </w:r>
      <w:r w:rsidRPr="00BD2935">
        <w:rPr>
          <w:sz w:val="22"/>
        </w:rPr>
        <w:t>25.</w:t>
      </w:r>
      <w:r w:rsidRPr="00BD2935">
        <w:rPr>
          <w:sz w:val="22"/>
          <w:vertAlign w:val="superscript"/>
        </w:rPr>
        <w:t>00</w:t>
      </w:r>
      <w:r w:rsidRPr="00BD2935">
        <w:rPr>
          <w:sz w:val="22"/>
        </w:rPr>
        <w:t xml:space="preserve">) </w:t>
      </w:r>
      <w:r w:rsidRPr="000907C8">
        <w:rPr>
          <w:sz w:val="22"/>
        </w:rPr>
        <w:t>dollars for attendance at the convention, conference and educational or other union business, such as meetings or functions that</w:t>
      </w:r>
      <w:r w:rsidRPr="00BD2935">
        <w:rPr>
          <w:sz w:val="22"/>
        </w:rPr>
        <w:t xml:space="preserve"> have been approved by the executive. The Local Union will reimburse the member for any loss of wages.</w:t>
      </w:r>
    </w:p>
    <w:p w14:paraId="5CFE07E7" w14:textId="4F5303E0" w:rsidR="007E271D" w:rsidRPr="00BD2935" w:rsidRDefault="49F4F5BF" w:rsidP="008A0C57">
      <w:pPr>
        <w:pStyle w:val="ListParagraph"/>
        <w:numPr>
          <w:ilvl w:val="0"/>
          <w:numId w:val="25"/>
        </w:numPr>
        <w:spacing w:after="328"/>
        <w:ind w:left="993" w:right="9" w:hanging="435"/>
        <w:rPr>
          <w:rFonts w:eastAsiaTheme="minorEastAsia" w:cstheme="minorBidi"/>
          <w:color w:val="000000" w:themeColor="text1"/>
          <w:sz w:val="22"/>
        </w:rPr>
      </w:pPr>
      <w:r w:rsidRPr="00BD2935">
        <w:rPr>
          <w:sz w:val="22"/>
        </w:rPr>
        <w:t xml:space="preserve">Local 5209 will provide members with their per diem allowance </w:t>
      </w:r>
      <w:r w:rsidRPr="00BD2935">
        <w:rPr>
          <w:b/>
          <w:bCs/>
          <w:sz w:val="22"/>
        </w:rPr>
        <w:t>prior</w:t>
      </w:r>
      <w:r w:rsidRPr="00BD2935">
        <w:rPr>
          <w:sz w:val="22"/>
        </w:rPr>
        <w:t xml:space="preserve"> to their attending the convention, con</w:t>
      </w:r>
      <w:r w:rsidRPr="000907C8">
        <w:rPr>
          <w:sz w:val="22"/>
        </w:rPr>
        <w:t>ference, educational or other approved union business, such as meetings or functions.</w:t>
      </w:r>
      <w:r w:rsidRPr="00BD2935">
        <w:rPr>
          <w:sz w:val="22"/>
        </w:rPr>
        <w:t xml:space="preserve"> </w:t>
      </w:r>
    </w:p>
    <w:p w14:paraId="5CFE07E9" w14:textId="0C45B9F8" w:rsidR="007E271D" w:rsidRDefault="61BBE0F3" w:rsidP="008A0C57">
      <w:pPr>
        <w:numPr>
          <w:ilvl w:val="0"/>
          <w:numId w:val="25"/>
        </w:numPr>
        <w:ind w:left="993" w:right="9" w:hanging="435"/>
        <w:rPr>
          <w:sz w:val="22"/>
        </w:rPr>
      </w:pPr>
      <w:r w:rsidRPr="00BD2935">
        <w:rPr>
          <w:sz w:val="22"/>
        </w:rPr>
        <w:t>Local 5209 encourages the participation of women and all equity-seeking groups in their delegation to conventions, conferences, and educationals.</w:t>
      </w:r>
    </w:p>
    <w:p w14:paraId="69FC11D1" w14:textId="77777777" w:rsidR="00982EC8" w:rsidRPr="00982EC8" w:rsidRDefault="00982EC8" w:rsidP="00982EC8">
      <w:pPr>
        <w:ind w:left="567" w:right="9" w:firstLine="0"/>
        <w:rPr>
          <w:sz w:val="22"/>
        </w:rPr>
      </w:pPr>
    </w:p>
    <w:p w14:paraId="5CFE07EB" w14:textId="27F5FF43" w:rsidR="007E271D" w:rsidRPr="00BD2935" w:rsidRDefault="49F4F5BF" w:rsidP="00DC7045">
      <w:pPr>
        <w:pStyle w:val="Heading1"/>
        <w:numPr>
          <w:ilvl w:val="0"/>
          <w:numId w:val="0"/>
        </w:numPr>
        <w:spacing w:after="0" w:line="259" w:lineRule="auto"/>
        <w:ind w:left="567" w:right="9"/>
        <w:rPr>
          <w:sz w:val="22"/>
        </w:rPr>
      </w:pPr>
      <w:bookmarkStart w:id="35" w:name="_Toc517082981"/>
      <w:r w:rsidRPr="00BD2935">
        <w:rPr>
          <w:rFonts w:eastAsia="Calibri" w:cs="Calibri"/>
          <w:color w:val="0000FF"/>
          <w:sz w:val="22"/>
          <w:u w:val="single"/>
        </w:rPr>
        <w:t>SECTION 13 – CHILD CARE, DEPENDENT CARE AND ELDER CARE</w:t>
      </w:r>
      <w:bookmarkEnd w:id="35"/>
    </w:p>
    <w:p w14:paraId="5CFE07ED" w14:textId="47A5DA46" w:rsidR="007E271D" w:rsidRPr="00BD2935" w:rsidRDefault="49F4F5BF" w:rsidP="00DC7045">
      <w:pPr>
        <w:spacing w:before="240"/>
        <w:ind w:left="567" w:right="9"/>
        <w:rPr>
          <w:sz w:val="22"/>
        </w:rPr>
      </w:pPr>
      <w:r w:rsidRPr="00BD2935">
        <w:rPr>
          <w:sz w:val="22"/>
        </w:rPr>
        <w:t>Caring for children, dependents or the elderly are barriers to actively participating in the union or to attending membership meetings. Local 5209 is committed to removing barriers within its control so that all members have equal access to participation.</w:t>
      </w:r>
    </w:p>
    <w:p w14:paraId="5CFE07EE" w14:textId="3FBAA7D1" w:rsidR="007E271D" w:rsidRPr="00BD2935" w:rsidRDefault="49F4F5BF" w:rsidP="008A0C57">
      <w:pPr>
        <w:numPr>
          <w:ilvl w:val="0"/>
          <w:numId w:val="8"/>
        </w:numPr>
        <w:spacing w:before="240"/>
        <w:ind w:left="993" w:right="9" w:hanging="426"/>
        <w:rPr>
          <w:sz w:val="22"/>
        </w:rPr>
      </w:pPr>
      <w:r w:rsidRPr="00BD2935">
        <w:rPr>
          <w:sz w:val="22"/>
        </w:rPr>
        <w:lastRenderedPageBreak/>
        <w:t>When it is practical and demand warrants*, Local 5209 will provide on-site child care at all Local Union membership meetings. Where on-site child care is not provided, and in the case of dependent care or elder care, members will be reimbursed to a maximum of the minimum wage for each hour of required care. Reimbursement will be provided upon proof of payment.</w:t>
      </w:r>
    </w:p>
    <w:p w14:paraId="5CFE07EF" w14:textId="42AE4C91" w:rsidR="007E271D" w:rsidRPr="00BD2935" w:rsidRDefault="007E271D" w:rsidP="00F16016">
      <w:pPr>
        <w:spacing w:after="1" w:line="259" w:lineRule="auto"/>
        <w:ind w:left="993" w:right="9" w:hanging="426"/>
        <w:rPr>
          <w:sz w:val="22"/>
        </w:rPr>
      </w:pPr>
    </w:p>
    <w:p w14:paraId="5CFE07F1" w14:textId="5DF92015" w:rsidR="007E271D" w:rsidRPr="00BD2935" w:rsidRDefault="49F4F5BF" w:rsidP="00CD486A">
      <w:pPr>
        <w:spacing w:after="0" w:line="246" w:lineRule="auto"/>
        <w:ind w:left="993" w:right="9" w:hanging="142"/>
        <w:rPr>
          <w:sz w:val="22"/>
        </w:rPr>
      </w:pPr>
      <w:r w:rsidRPr="00BD2935">
        <w:rPr>
          <w:sz w:val="22"/>
        </w:rPr>
        <w:t xml:space="preserve">*People requiring on-site </w:t>
      </w:r>
      <w:proofErr w:type="gramStart"/>
      <w:r w:rsidRPr="00BD2935">
        <w:rPr>
          <w:sz w:val="22"/>
        </w:rPr>
        <w:t>child care</w:t>
      </w:r>
      <w:proofErr w:type="gramEnd"/>
      <w:r w:rsidRPr="00BD2935">
        <w:rPr>
          <w:sz w:val="22"/>
        </w:rPr>
        <w:t>, will be required to submit in writing a request for on-site child care five (5) days prior to the event in order for the Local to either co-ordinate this or respond to the member(s) in question</w:t>
      </w:r>
      <w:r w:rsidR="00F16016">
        <w:rPr>
          <w:sz w:val="22"/>
        </w:rPr>
        <w:t>.</w:t>
      </w:r>
    </w:p>
    <w:p w14:paraId="5CFE07F2" w14:textId="76C4E61F" w:rsidR="007E271D" w:rsidRPr="00BD2935" w:rsidRDefault="49F4F5BF" w:rsidP="008A0C57">
      <w:pPr>
        <w:numPr>
          <w:ilvl w:val="0"/>
          <w:numId w:val="8"/>
        </w:numPr>
        <w:spacing w:before="240" w:after="328"/>
        <w:ind w:left="993" w:right="9" w:hanging="426"/>
        <w:rPr>
          <w:sz w:val="22"/>
        </w:rPr>
      </w:pPr>
      <w:r w:rsidRPr="00BD2935">
        <w:rPr>
          <w:sz w:val="22"/>
        </w:rPr>
        <w:t>Any member who is on authorized Local 5209 business shall be eligible for child care, dependent care, and/or elder care expenses where required. Upon proof of payment, claims shall be reimbursed to a maximum of the living wage for the area for each hour of care required.</w:t>
      </w:r>
    </w:p>
    <w:p w14:paraId="5CFE07F3" w14:textId="7ABD345C" w:rsidR="007E271D" w:rsidRPr="00BD2935" w:rsidRDefault="49F4F5BF" w:rsidP="008A0C57">
      <w:pPr>
        <w:numPr>
          <w:ilvl w:val="0"/>
          <w:numId w:val="8"/>
        </w:numPr>
        <w:ind w:left="993" w:right="9" w:hanging="426"/>
        <w:rPr>
          <w:sz w:val="22"/>
        </w:rPr>
      </w:pPr>
      <w:r w:rsidRPr="00BD2935">
        <w:rPr>
          <w:sz w:val="22"/>
        </w:rPr>
        <w:t>Claims will not be paid for a spouse, partner, or a family member who normally provides care without charges. Claims will not be paid for periods of time where a member would normally have paid for care such as during normal hours of work at their job.</w:t>
      </w:r>
    </w:p>
    <w:p w14:paraId="5CFE07F4" w14:textId="611EA482" w:rsidR="007E271D" w:rsidRPr="00BD2935" w:rsidRDefault="007E271D" w:rsidP="00F16016">
      <w:pPr>
        <w:spacing w:after="43" w:line="259" w:lineRule="auto"/>
        <w:ind w:left="567" w:right="9" w:firstLine="0"/>
        <w:rPr>
          <w:sz w:val="22"/>
        </w:rPr>
      </w:pPr>
    </w:p>
    <w:p w14:paraId="5CFE07F5" w14:textId="677564F2" w:rsidR="007E271D" w:rsidRPr="00BD2935" w:rsidRDefault="49F4F5BF" w:rsidP="00A23241">
      <w:pPr>
        <w:pStyle w:val="Heading1"/>
        <w:numPr>
          <w:ilvl w:val="0"/>
          <w:numId w:val="0"/>
        </w:numPr>
        <w:spacing w:after="0" w:line="248" w:lineRule="auto"/>
        <w:ind w:left="567" w:right="9"/>
        <w:rPr>
          <w:sz w:val="22"/>
        </w:rPr>
      </w:pPr>
      <w:bookmarkStart w:id="36" w:name="_Toc517082982"/>
      <w:r w:rsidRPr="00BD2935">
        <w:rPr>
          <w:color w:val="0000FF"/>
          <w:sz w:val="22"/>
          <w:u w:val="single"/>
        </w:rPr>
        <w:t>SECTION 14 – FEES, DUES AND ASSESSMENTS</w:t>
      </w:r>
      <w:bookmarkEnd w:id="36"/>
    </w:p>
    <w:p w14:paraId="5CFE07F6" w14:textId="3EFA3529" w:rsidR="007E271D" w:rsidRPr="00BD2935" w:rsidRDefault="007E271D" w:rsidP="00A23241">
      <w:pPr>
        <w:spacing w:after="80" w:line="259" w:lineRule="auto"/>
        <w:ind w:left="567" w:right="9" w:firstLine="0"/>
        <w:rPr>
          <w:sz w:val="22"/>
        </w:rPr>
      </w:pPr>
    </w:p>
    <w:p w14:paraId="7AF96BCE" w14:textId="49F6A94E" w:rsidR="00114D4E" w:rsidRPr="00DC7045" w:rsidRDefault="49F4F5BF" w:rsidP="008A0C57">
      <w:pPr>
        <w:pStyle w:val="Heading3"/>
        <w:numPr>
          <w:ilvl w:val="0"/>
          <w:numId w:val="27"/>
        </w:numPr>
        <w:ind w:left="993" w:right="9" w:hanging="425"/>
        <w:rPr>
          <w:sz w:val="22"/>
        </w:rPr>
      </w:pPr>
      <w:r w:rsidRPr="00BD2935">
        <w:rPr>
          <w:sz w:val="22"/>
        </w:rPr>
        <w:t>Initiation Fee</w:t>
      </w:r>
    </w:p>
    <w:p w14:paraId="5CFE07F9" w14:textId="25B255FB" w:rsidR="007E271D" w:rsidRPr="00BD2935" w:rsidRDefault="49F4F5BF" w:rsidP="00A23241">
      <w:pPr>
        <w:ind w:left="567" w:right="9"/>
        <w:rPr>
          <w:sz w:val="22"/>
        </w:rPr>
      </w:pPr>
      <w:r w:rsidRPr="00BD2935">
        <w:rPr>
          <w:sz w:val="22"/>
        </w:rPr>
        <w:t>Payment of initiation fees is a tangible confirmation of the desire to become a member of your Local Union and the Canadian Union of Public Employees. Each application for membership in the Local Union will be directed to the Secretary-Treasurer and will be accompanied by an initiation fee of two (2) dollars which shall be in addition to monthly dues. The Secretary-Treasurer shall issue a receipt. If the application is rejected, the fee shall be returned.</w:t>
      </w:r>
    </w:p>
    <w:p w14:paraId="5CFE07FA" w14:textId="49C98B87" w:rsidR="007E271D" w:rsidRPr="00114D4E" w:rsidRDefault="49F4F5BF" w:rsidP="002B7094">
      <w:pPr>
        <w:spacing w:after="0" w:line="265" w:lineRule="auto"/>
        <w:ind w:left="567" w:right="9"/>
        <w:jc w:val="right"/>
        <w:rPr>
          <w:sz w:val="16"/>
          <w:szCs w:val="16"/>
        </w:rPr>
      </w:pPr>
      <w:r w:rsidRPr="00114D4E">
        <w:rPr>
          <w:sz w:val="16"/>
          <w:szCs w:val="16"/>
        </w:rPr>
        <w:t>(Articles B.4.1 and B.8.2)</w:t>
      </w:r>
    </w:p>
    <w:p w14:paraId="5CFE07FB" w14:textId="6D9DA33B" w:rsidR="007E271D" w:rsidRPr="00BD2935" w:rsidRDefault="49F4F5BF" w:rsidP="00E43019">
      <w:pPr>
        <w:pStyle w:val="Heading3"/>
        <w:spacing w:after="0"/>
        <w:ind w:left="567" w:right="9"/>
        <w:rPr>
          <w:sz w:val="22"/>
        </w:rPr>
      </w:pPr>
      <w:r w:rsidRPr="00BD2935">
        <w:rPr>
          <w:b w:val="0"/>
          <w:sz w:val="22"/>
        </w:rPr>
        <w:t>(b)</w:t>
      </w:r>
      <w:r w:rsidRPr="00BD2935">
        <w:rPr>
          <w:rFonts w:eastAsia="Arial" w:cs="Arial"/>
          <w:b w:val="0"/>
          <w:sz w:val="22"/>
        </w:rPr>
        <w:t xml:space="preserve"> </w:t>
      </w:r>
      <w:r w:rsidRPr="00BD2935">
        <w:rPr>
          <w:sz w:val="22"/>
        </w:rPr>
        <w:t>Readmission Fee</w:t>
      </w:r>
    </w:p>
    <w:p w14:paraId="5CFE07FC" w14:textId="7C4CA91E" w:rsidR="007E271D" w:rsidRPr="00BD2935" w:rsidRDefault="49F4F5BF" w:rsidP="00A23241">
      <w:pPr>
        <w:ind w:left="567" w:right="9"/>
        <w:rPr>
          <w:sz w:val="22"/>
        </w:rPr>
      </w:pPr>
      <w:r w:rsidRPr="00BD2935">
        <w:rPr>
          <w:sz w:val="22"/>
        </w:rPr>
        <w:t>The readmission fee shall be four (4) dollars.</w:t>
      </w:r>
    </w:p>
    <w:p w14:paraId="5CFE07FD" w14:textId="593AC9D6" w:rsidR="007E271D" w:rsidRPr="00B5511E" w:rsidRDefault="49F4F5BF" w:rsidP="00A23241">
      <w:pPr>
        <w:spacing w:after="31" w:line="265" w:lineRule="auto"/>
        <w:ind w:left="567" w:right="9"/>
        <w:jc w:val="right"/>
        <w:rPr>
          <w:sz w:val="16"/>
          <w:szCs w:val="16"/>
        </w:rPr>
      </w:pPr>
      <w:r w:rsidRPr="00B5511E">
        <w:rPr>
          <w:sz w:val="16"/>
          <w:szCs w:val="16"/>
        </w:rPr>
        <w:t>(Article B.4.1)</w:t>
      </w:r>
    </w:p>
    <w:p w14:paraId="5CFE07FE" w14:textId="053A60B4" w:rsidR="007E271D" w:rsidRPr="00BD2935" w:rsidRDefault="009B6568" w:rsidP="00E43019">
      <w:pPr>
        <w:pStyle w:val="Heading3"/>
        <w:tabs>
          <w:tab w:val="center" w:pos="276"/>
          <w:tab w:val="center" w:pos="732"/>
          <w:tab w:val="center" w:pos="2472"/>
        </w:tabs>
        <w:spacing w:after="0"/>
        <w:ind w:left="567" w:right="9" w:firstLine="0"/>
        <w:rPr>
          <w:sz w:val="22"/>
        </w:rPr>
      </w:pPr>
      <w:r w:rsidRPr="00BD2935">
        <w:rPr>
          <w:rFonts w:eastAsia="Calibri" w:cs="Calibri"/>
          <w:b w:val="0"/>
          <w:sz w:val="22"/>
        </w:rPr>
        <w:tab/>
      </w:r>
      <w:r w:rsidRPr="00BD2935">
        <w:rPr>
          <w:b w:val="0"/>
          <w:sz w:val="22"/>
        </w:rPr>
        <w:t>(c)</w:t>
      </w:r>
      <w:r w:rsidRPr="00BD2935">
        <w:rPr>
          <w:rFonts w:eastAsia="Arial" w:cs="Arial"/>
          <w:b w:val="0"/>
          <w:sz w:val="22"/>
        </w:rPr>
        <w:t xml:space="preserve"> </w:t>
      </w:r>
      <w:r w:rsidRPr="00BD2935">
        <w:rPr>
          <w:sz w:val="22"/>
        </w:rPr>
        <w:t>Monthly Dues</w:t>
      </w:r>
    </w:p>
    <w:p w14:paraId="5CFE07FF" w14:textId="3EC87B19" w:rsidR="007E271D" w:rsidRPr="00BD2935" w:rsidRDefault="49F4F5BF" w:rsidP="00A23241">
      <w:pPr>
        <w:ind w:left="567" w:right="9"/>
        <w:rPr>
          <w:sz w:val="22"/>
        </w:rPr>
      </w:pPr>
      <w:r w:rsidRPr="000907C8">
        <w:rPr>
          <w:sz w:val="22"/>
        </w:rPr>
        <w:t>Each member must pay regular monthly dues of one point five (1.5) percent.</w:t>
      </w:r>
      <w:r w:rsidR="00B5511E" w:rsidRPr="000907C8">
        <w:rPr>
          <w:sz w:val="22"/>
        </w:rPr>
        <w:t xml:space="preserve"> </w:t>
      </w:r>
    </w:p>
    <w:p w14:paraId="5CFE0801" w14:textId="602957FB" w:rsidR="007E271D" w:rsidRPr="00B5511E" w:rsidRDefault="49F4F5BF" w:rsidP="00B5511E">
      <w:pPr>
        <w:spacing w:after="114" w:line="265" w:lineRule="auto"/>
        <w:ind w:left="567" w:right="9"/>
        <w:jc w:val="right"/>
        <w:rPr>
          <w:sz w:val="16"/>
          <w:szCs w:val="16"/>
        </w:rPr>
      </w:pPr>
      <w:r w:rsidRPr="00B5511E">
        <w:rPr>
          <w:sz w:val="16"/>
          <w:szCs w:val="16"/>
        </w:rPr>
        <w:t>(Article B.4.3 (a))</w:t>
      </w:r>
    </w:p>
    <w:p w14:paraId="5CFE0803" w14:textId="606F1CA0" w:rsidR="007E271D" w:rsidRPr="00BD2935" w:rsidRDefault="49F4F5BF" w:rsidP="00E43019">
      <w:pPr>
        <w:pStyle w:val="Heading3"/>
        <w:ind w:left="567" w:right="9"/>
        <w:rPr>
          <w:sz w:val="22"/>
        </w:rPr>
      </w:pPr>
      <w:r w:rsidRPr="00BD2935">
        <w:rPr>
          <w:b w:val="0"/>
          <w:sz w:val="22"/>
        </w:rPr>
        <w:t>(d)</w:t>
      </w:r>
      <w:r w:rsidRPr="00BD2935">
        <w:rPr>
          <w:rFonts w:eastAsia="Arial" w:cs="Arial"/>
          <w:b w:val="0"/>
          <w:sz w:val="22"/>
        </w:rPr>
        <w:t xml:space="preserve"> </w:t>
      </w:r>
      <w:r w:rsidRPr="00BD2935">
        <w:rPr>
          <w:sz w:val="22"/>
        </w:rPr>
        <w:t>Amending Monthly Dues</w:t>
      </w:r>
    </w:p>
    <w:p w14:paraId="5CFE0804" w14:textId="7D312684" w:rsidR="007E271D" w:rsidRPr="00BD2935" w:rsidRDefault="49F4F5BF" w:rsidP="00A23241">
      <w:pPr>
        <w:ind w:left="567" w:right="9"/>
        <w:rPr>
          <w:sz w:val="22"/>
        </w:rPr>
      </w:pPr>
      <w:r w:rsidRPr="00BD2935">
        <w:rPr>
          <w:sz w:val="22"/>
        </w:rPr>
        <w:t>The regular monthly dues may be amended at a regular or special membership meeting. The vote must be by secret ballot. Notice of at least seven (7) days at a previous meeting or sixty (60) days in writing must be given.</w:t>
      </w:r>
    </w:p>
    <w:p w14:paraId="5CFE0805" w14:textId="45BCAFD7" w:rsidR="007E271D" w:rsidRPr="00AE109B" w:rsidRDefault="49F4F5BF" w:rsidP="00A23241">
      <w:pPr>
        <w:spacing w:after="3" w:line="265" w:lineRule="auto"/>
        <w:ind w:left="567" w:right="9"/>
        <w:jc w:val="right"/>
        <w:rPr>
          <w:sz w:val="16"/>
          <w:szCs w:val="16"/>
        </w:rPr>
      </w:pPr>
      <w:r w:rsidRPr="00AE109B">
        <w:rPr>
          <w:sz w:val="16"/>
          <w:szCs w:val="16"/>
        </w:rPr>
        <w:t>(Article B.4.3)</w:t>
      </w:r>
    </w:p>
    <w:p w14:paraId="5CFE0807" w14:textId="7B5625AF" w:rsidR="007E271D" w:rsidRPr="00BD2935" w:rsidRDefault="009B6568" w:rsidP="00AE109B">
      <w:pPr>
        <w:pStyle w:val="Heading3"/>
        <w:tabs>
          <w:tab w:val="center" w:pos="276"/>
          <w:tab w:val="center" w:pos="732"/>
          <w:tab w:val="center" w:pos="2365"/>
        </w:tabs>
        <w:ind w:left="567" w:right="9" w:firstLine="0"/>
        <w:rPr>
          <w:sz w:val="22"/>
        </w:rPr>
      </w:pPr>
      <w:r w:rsidRPr="00BD2935">
        <w:rPr>
          <w:rFonts w:eastAsia="Calibri" w:cs="Calibri"/>
          <w:b w:val="0"/>
          <w:sz w:val="22"/>
        </w:rPr>
        <w:tab/>
      </w:r>
      <w:r w:rsidRPr="00BD2935">
        <w:rPr>
          <w:b w:val="0"/>
          <w:sz w:val="22"/>
        </w:rPr>
        <w:t>(e)</w:t>
      </w:r>
      <w:r w:rsidRPr="00BD2935">
        <w:rPr>
          <w:rFonts w:eastAsia="Arial" w:cs="Arial"/>
          <w:b w:val="0"/>
          <w:sz w:val="22"/>
        </w:rPr>
        <w:t xml:space="preserve"> </w:t>
      </w:r>
      <w:r w:rsidRPr="00BD2935">
        <w:rPr>
          <w:sz w:val="22"/>
        </w:rPr>
        <w:t>Assessments</w:t>
      </w:r>
    </w:p>
    <w:p w14:paraId="1CB7E04D" w14:textId="77777777" w:rsidR="00D93C77" w:rsidRDefault="49F4F5BF" w:rsidP="00D93C77">
      <w:pPr>
        <w:spacing w:after="3" w:line="265" w:lineRule="auto"/>
        <w:ind w:left="567" w:right="9"/>
        <w:rPr>
          <w:sz w:val="22"/>
        </w:rPr>
      </w:pPr>
      <w:r w:rsidRPr="00BD2935">
        <w:rPr>
          <w:sz w:val="22"/>
        </w:rPr>
        <w:t xml:space="preserve">Assessments may be levied in accordance with the CUPE Constitution. Assessments do not mean or include regular monthly dues and are applied for a specific purpose or specific length of time. Membership approval is </w:t>
      </w:r>
      <w:proofErr w:type="gramStart"/>
      <w:r w:rsidRPr="00BD2935">
        <w:rPr>
          <w:sz w:val="22"/>
        </w:rPr>
        <w:t>required</w:t>
      </w:r>
      <w:proofErr w:type="gramEnd"/>
      <w:r w:rsidRPr="00BD2935">
        <w:rPr>
          <w:sz w:val="22"/>
        </w:rPr>
        <w:t xml:space="preserve"> and the assessment will only be applied after the National President approves the assess</w:t>
      </w:r>
      <w:r w:rsidR="004F38EE">
        <w:rPr>
          <w:sz w:val="22"/>
        </w:rPr>
        <w:t>ment.</w:t>
      </w:r>
      <w:r w:rsidR="00D93C77">
        <w:rPr>
          <w:sz w:val="22"/>
        </w:rPr>
        <w:t xml:space="preserve"> </w:t>
      </w:r>
    </w:p>
    <w:p w14:paraId="24D1A516" w14:textId="19B70141" w:rsidR="00D93C77" w:rsidRPr="00992A47" w:rsidRDefault="00D93C77" w:rsidP="00D93C77">
      <w:pPr>
        <w:spacing w:after="3" w:line="265" w:lineRule="auto"/>
        <w:ind w:left="567" w:right="9"/>
        <w:jc w:val="right"/>
        <w:rPr>
          <w:sz w:val="16"/>
          <w:szCs w:val="16"/>
        </w:rPr>
      </w:pPr>
      <w:r w:rsidRPr="00992A47">
        <w:rPr>
          <w:sz w:val="16"/>
          <w:szCs w:val="16"/>
        </w:rPr>
        <w:t>(Article B.4.3)</w:t>
      </w:r>
    </w:p>
    <w:p w14:paraId="5CFE080C" w14:textId="5D228CC7" w:rsidR="007E271D" w:rsidRDefault="00CB027D" w:rsidP="00CB027D">
      <w:pPr>
        <w:spacing w:before="240"/>
        <w:ind w:left="709" w:right="9" w:hanging="142"/>
        <w:rPr>
          <w:sz w:val="22"/>
        </w:rPr>
      </w:pPr>
      <w:r>
        <w:rPr>
          <w:sz w:val="22"/>
        </w:rPr>
        <w:t>*</w:t>
      </w:r>
      <w:r w:rsidR="009B6568" w:rsidRPr="00D26B65">
        <w:rPr>
          <w:sz w:val="22"/>
        </w:rPr>
        <w:t xml:space="preserve">Notwithstanding the above provisions, if the CUPE Convention/ or other affiliates raise minimum fees/ and or dues above the current levels, these </w:t>
      </w:r>
      <w:r w:rsidR="00284875">
        <w:rPr>
          <w:sz w:val="22"/>
        </w:rPr>
        <w:t>B</w:t>
      </w:r>
      <w:r w:rsidR="00284875" w:rsidRPr="00BD2935">
        <w:rPr>
          <w:sz w:val="22"/>
        </w:rPr>
        <w:t>y</w:t>
      </w:r>
      <w:r w:rsidR="00284875">
        <w:rPr>
          <w:sz w:val="22"/>
        </w:rPr>
        <w:t>-L</w:t>
      </w:r>
      <w:r w:rsidR="00284875" w:rsidRPr="00BD2935">
        <w:rPr>
          <w:sz w:val="22"/>
        </w:rPr>
        <w:t xml:space="preserve">aws </w:t>
      </w:r>
      <w:r w:rsidR="009B6568" w:rsidRPr="00D26B65">
        <w:rPr>
          <w:sz w:val="22"/>
        </w:rPr>
        <w:t>will be deemed to have been automatically raised to include the new updated fees.</w:t>
      </w:r>
    </w:p>
    <w:p w14:paraId="5CFE080D" w14:textId="0AFB873B" w:rsidR="007E271D" w:rsidRPr="00BD2935" w:rsidRDefault="49F4F5BF" w:rsidP="005F6D7C">
      <w:pPr>
        <w:pStyle w:val="Heading1"/>
        <w:numPr>
          <w:ilvl w:val="0"/>
          <w:numId w:val="0"/>
        </w:numPr>
        <w:spacing w:before="240" w:after="0" w:line="259" w:lineRule="auto"/>
        <w:ind w:left="567" w:right="9"/>
        <w:rPr>
          <w:sz w:val="22"/>
        </w:rPr>
      </w:pPr>
      <w:bookmarkStart w:id="37" w:name="_Toc517082983"/>
      <w:r w:rsidRPr="00BD2935">
        <w:rPr>
          <w:rFonts w:eastAsia="Calibri" w:cs="Calibri"/>
          <w:color w:val="0000FF"/>
          <w:sz w:val="22"/>
          <w:u w:val="single"/>
        </w:rPr>
        <w:lastRenderedPageBreak/>
        <w:t xml:space="preserve">SECTION 15 – </w:t>
      </w:r>
      <w:proofErr w:type="gramStart"/>
      <w:r w:rsidRPr="00BD2935">
        <w:rPr>
          <w:rFonts w:eastAsia="Calibri" w:cs="Calibri"/>
          <w:color w:val="0000FF"/>
          <w:sz w:val="22"/>
          <w:u w:val="single"/>
        </w:rPr>
        <w:t>NON PAYMENT</w:t>
      </w:r>
      <w:proofErr w:type="gramEnd"/>
      <w:r w:rsidRPr="00BD2935">
        <w:rPr>
          <w:rFonts w:eastAsia="Calibri" w:cs="Calibri"/>
          <w:color w:val="0000FF"/>
          <w:sz w:val="22"/>
          <w:u w:val="single"/>
        </w:rPr>
        <w:t xml:space="preserve"> OF DUES AND ASSESSMENTS</w:t>
      </w:r>
      <w:bookmarkEnd w:id="37"/>
    </w:p>
    <w:p w14:paraId="5CFE080E" w14:textId="6BB43B73" w:rsidR="007E271D" w:rsidRPr="00BD2935" w:rsidRDefault="007E271D" w:rsidP="007B12CE">
      <w:pPr>
        <w:spacing w:after="4" w:line="259" w:lineRule="auto"/>
        <w:ind w:left="567" w:right="9" w:firstLine="0"/>
        <w:rPr>
          <w:sz w:val="22"/>
        </w:rPr>
      </w:pPr>
    </w:p>
    <w:p w14:paraId="5CFE080F" w14:textId="49620FA9" w:rsidR="007E271D" w:rsidRPr="00BD2935" w:rsidRDefault="49F4F5BF" w:rsidP="00A23241">
      <w:pPr>
        <w:ind w:left="567" w:right="9"/>
        <w:rPr>
          <w:sz w:val="22"/>
        </w:rPr>
      </w:pPr>
      <w:r w:rsidRPr="00BD2935">
        <w:rPr>
          <w:sz w:val="22"/>
        </w:rPr>
        <w:t>A member who fails to pay dues and assessments for three (3) months is automatically suspended from membership. The suspension will be reported to the Executive Board by the Secretary-Treasurer. The Executive Board will report all suspensions to the next membership meeting. The member may return to membership in good standing by paying a readmission fee and any other penalty set by the Local Union.</w:t>
      </w:r>
    </w:p>
    <w:p w14:paraId="5CFE0810" w14:textId="4BE78140" w:rsidR="007E271D" w:rsidRPr="00BD2935" w:rsidRDefault="007E271D" w:rsidP="00A23241">
      <w:pPr>
        <w:spacing w:after="0" w:line="259" w:lineRule="auto"/>
        <w:ind w:left="567" w:right="9" w:firstLine="0"/>
        <w:rPr>
          <w:sz w:val="22"/>
        </w:rPr>
      </w:pPr>
    </w:p>
    <w:p w14:paraId="5CFE0811" w14:textId="1D94BE11" w:rsidR="007E271D" w:rsidRPr="00BD2935" w:rsidRDefault="49F4F5BF" w:rsidP="00A23241">
      <w:pPr>
        <w:ind w:left="567" w:right="9"/>
        <w:rPr>
          <w:sz w:val="22"/>
        </w:rPr>
      </w:pPr>
      <w:r w:rsidRPr="00BD2935">
        <w:rPr>
          <w:sz w:val="22"/>
        </w:rPr>
        <w:t>A member who has been unemployed or unable to work because of sickness shall pay the readmission fee but may not be required to pay arrears.</w:t>
      </w:r>
    </w:p>
    <w:p w14:paraId="5CFE0812" w14:textId="7901D95A" w:rsidR="007E271D" w:rsidRPr="007B12CE" w:rsidRDefault="49F4F5BF" w:rsidP="00A23241">
      <w:pPr>
        <w:spacing w:after="189" w:line="265" w:lineRule="auto"/>
        <w:ind w:left="567" w:right="9"/>
        <w:jc w:val="right"/>
        <w:rPr>
          <w:sz w:val="16"/>
          <w:szCs w:val="16"/>
        </w:rPr>
      </w:pPr>
      <w:r w:rsidRPr="007B12CE">
        <w:rPr>
          <w:sz w:val="16"/>
          <w:szCs w:val="16"/>
        </w:rPr>
        <w:t>(Article B.8.6)</w:t>
      </w:r>
    </w:p>
    <w:p w14:paraId="5CFE0813" w14:textId="419E3E58" w:rsidR="007E271D" w:rsidRPr="00BD2935" w:rsidRDefault="49F4F5BF" w:rsidP="00A23241">
      <w:pPr>
        <w:pStyle w:val="Heading1"/>
        <w:numPr>
          <w:ilvl w:val="0"/>
          <w:numId w:val="0"/>
        </w:numPr>
        <w:spacing w:after="340" w:line="259" w:lineRule="auto"/>
        <w:ind w:left="567" w:right="9"/>
        <w:rPr>
          <w:sz w:val="22"/>
        </w:rPr>
      </w:pPr>
      <w:bookmarkStart w:id="38" w:name="_Toc517082984"/>
      <w:r w:rsidRPr="00BD2935">
        <w:rPr>
          <w:rFonts w:eastAsia="Calibri" w:cs="Calibri"/>
          <w:color w:val="0000FF"/>
          <w:sz w:val="22"/>
          <w:u w:val="single"/>
        </w:rPr>
        <w:t>SECTION 16 – EXPENDITURES</w:t>
      </w:r>
      <w:bookmarkEnd w:id="38"/>
      <w:r w:rsidRPr="00BD2935">
        <w:rPr>
          <w:rFonts w:eastAsia="Calibri" w:cs="Calibri"/>
          <w:color w:val="0000FF"/>
          <w:sz w:val="22"/>
          <w:vertAlign w:val="subscript"/>
        </w:rPr>
        <w:t xml:space="preserve">  </w:t>
      </w:r>
    </w:p>
    <w:p w14:paraId="5CFE0815" w14:textId="265E38D1" w:rsidR="007E271D" w:rsidRPr="00BD2935" w:rsidRDefault="49F4F5BF" w:rsidP="00F34D60">
      <w:pPr>
        <w:pStyle w:val="Heading1"/>
        <w:numPr>
          <w:ilvl w:val="0"/>
          <w:numId w:val="0"/>
        </w:numPr>
        <w:ind w:left="567" w:right="9"/>
        <w:rPr>
          <w:sz w:val="22"/>
        </w:rPr>
      </w:pPr>
      <w:bookmarkStart w:id="39" w:name="_Toc517082985"/>
      <w:r w:rsidRPr="00BD2935">
        <w:rPr>
          <w:b w:val="0"/>
          <w:sz w:val="22"/>
        </w:rPr>
        <w:t>(a)</w:t>
      </w:r>
      <w:r w:rsidRPr="00BD2935">
        <w:rPr>
          <w:rFonts w:eastAsia="Arial" w:cs="Arial"/>
          <w:b w:val="0"/>
          <w:sz w:val="22"/>
        </w:rPr>
        <w:t xml:space="preserve"> </w:t>
      </w:r>
      <w:r w:rsidRPr="00BD2935">
        <w:rPr>
          <w:sz w:val="22"/>
        </w:rPr>
        <w:t>Payment of Local Union Funds</w:t>
      </w:r>
      <w:bookmarkEnd w:id="39"/>
    </w:p>
    <w:p w14:paraId="5CFE0817" w14:textId="660060A9" w:rsidR="007E271D" w:rsidRPr="00BD2935" w:rsidRDefault="49F4F5BF" w:rsidP="00F34D60">
      <w:pPr>
        <w:ind w:left="567" w:right="9"/>
        <w:rPr>
          <w:sz w:val="22"/>
        </w:rPr>
      </w:pPr>
      <w:r w:rsidRPr="00BD2935">
        <w:rPr>
          <w:sz w:val="22"/>
        </w:rPr>
        <w:t>Funds can only be spent for valid purposes of the Local Union under the following circumstances:</w:t>
      </w:r>
    </w:p>
    <w:p w14:paraId="5CFE0819" w14:textId="0A37EA57" w:rsidR="007E271D" w:rsidRPr="00F34D60" w:rsidRDefault="49F4F5BF" w:rsidP="00284875">
      <w:pPr>
        <w:numPr>
          <w:ilvl w:val="0"/>
          <w:numId w:val="28"/>
        </w:numPr>
        <w:spacing w:before="240"/>
        <w:ind w:left="993" w:right="9" w:hanging="283"/>
        <w:rPr>
          <w:sz w:val="22"/>
        </w:rPr>
      </w:pPr>
      <w:r w:rsidRPr="00BD2935">
        <w:rPr>
          <w:sz w:val="22"/>
        </w:rPr>
        <w:t xml:space="preserve">When the expenditure is authorized by a budget approved by a majority of members present and voting at a regular or special membership </w:t>
      </w:r>
      <w:proofErr w:type="gramStart"/>
      <w:r w:rsidRPr="00BD2935">
        <w:rPr>
          <w:sz w:val="22"/>
        </w:rPr>
        <w:t>meeting;</w:t>
      </w:r>
      <w:proofErr w:type="gramEnd"/>
    </w:p>
    <w:p w14:paraId="5CFE081B" w14:textId="68B5C929" w:rsidR="007E271D" w:rsidRPr="00F34D60" w:rsidRDefault="49F4F5BF" w:rsidP="00284875">
      <w:pPr>
        <w:numPr>
          <w:ilvl w:val="0"/>
          <w:numId w:val="28"/>
        </w:numPr>
        <w:ind w:left="993" w:right="9" w:hanging="283"/>
        <w:rPr>
          <w:sz w:val="22"/>
        </w:rPr>
      </w:pPr>
      <w:r w:rsidRPr="00BD2935">
        <w:rPr>
          <w:sz w:val="22"/>
        </w:rPr>
        <w:t>When these bylaws approve the expenditure; or</w:t>
      </w:r>
    </w:p>
    <w:p w14:paraId="5CFE081C" w14:textId="4A9CD0C5" w:rsidR="007E271D" w:rsidRPr="00BD2935" w:rsidRDefault="49F4F5BF" w:rsidP="00284875">
      <w:pPr>
        <w:numPr>
          <w:ilvl w:val="0"/>
          <w:numId w:val="28"/>
        </w:numPr>
        <w:ind w:left="993" w:right="9" w:hanging="283"/>
        <w:rPr>
          <w:sz w:val="22"/>
        </w:rPr>
      </w:pPr>
      <w:r w:rsidRPr="00BD2935">
        <w:rPr>
          <w:sz w:val="22"/>
        </w:rPr>
        <w:t xml:space="preserve">Through a vote of </w:t>
      </w:r>
      <w:proofErr w:type="gramStart"/>
      <w:r w:rsidRPr="00BD2935">
        <w:rPr>
          <w:sz w:val="22"/>
        </w:rPr>
        <w:t>the majority of</w:t>
      </w:r>
      <w:proofErr w:type="gramEnd"/>
      <w:r w:rsidRPr="00BD2935">
        <w:rPr>
          <w:sz w:val="22"/>
        </w:rPr>
        <w:t xml:space="preserve"> members present and voting at a regular or special membership meeting.</w:t>
      </w:r>
    </w:p>
    <w:p w14:paraId="5CFE081E" w14:textId="2443F2C5" w:rsidR="007E271D" w:rsidRPr="00F34D60" w:rsidRDefault="49F4F5BF" w:rsidP="00F34D60">
      <w:pPr>
        <w:spacing w:after="3" w:line="265" w:lineRule="auto"/>
        <w:ind w:left="567" w:right="9"/>
        <w:jc w:val="right"/>
        <w:rPr>
          <w:sz w:val="16"/>
          <w:szCs w:val="16"/>
        </w:rPr>
      </w:pPr>
      <w:r w:rsidRPr="00F34D60">
        <w:rPr>
          <w:sz w:val="16"/>
          <w:szCs w:val="16"/>
        </w:rPr>
        <w:t>(Article B.4.4)</w:t>
      </w:r>
    </w:p>
    <w:p w14:paraId="5CFE081F" w14:textId="212882E0" w:rsidR="007E271D" w:rsidRPr="00BD2935" w:rsidRDefault="49F4F5BF" w:rsidP="00F34D60">
      <w:pPr>
        <w:pStyle w:val="Heading1"/>
        <w:numPr>
          <w:ilvl w:val="0"/>
          <w:numId w:val="0"/>
        </w:numPr>
        <w:spacing w:after="0"/>
        <w:ind w:left="567" w:right="9"/>
        <w:rPr>
          <w:sz w:val="22"/>
        </w:rPr>
      </w:pPr>
      <w:bookmarkStart w:id="40" w:name="_Toc517082986"/>
      <w:r w:rsidRPr="00BD2935">
        <w:rPr>
          <w:b w:val="0"/>
          <w:sz w:val="22"/>
        </w:rPr>
        <w:t>(b)</w:t>
      </w:r>
      <w:r w:rsidRPr="00BD2935">
        <w:rPr>
          <w:sz w:val="22"/>
        </w:rPr>
        <w:t xml:space="preserve"> Payment of Per Capita Tax and Affiliation Fees</w:t>
      </w:r>
      <w:bookmarkEnd w:id="40"/>
    </w:p>
    <w:p w14:paraId="5CFE0821" w14:textId="0EA5BD41" w:rsidR="007E271D" w:rsidRPr="00BD2935" w:rsidRDefault="49F4F5BF" w:rsidP="00F34D60">
      <w:pPr>
        <w:ind w:left="567" w:right="9"/>
        <w:rPr>
          <w:sz w:val="22"/>
        </w:rPr>
      </w:pPr>
      <w:r w:rsidRPr="00BD2935">
        <w:rPr>
          <w:sz w:val="22"/>
        </w:rPr>
        <w:t>Authorization to pay per capita tax to CUPE National, to CUPE Ontario Provincial Division, or any labour organization the Local Union is affiliated with, is not required.</w:t>
      </w:r>
    </w:p>
    <w:p w14:paraId="5CFE0823" w14:textId="6D41E824" w:rsidR="007E271D" w:rsidRPr="00BD2935" w:rsidRDefault="49F4F5BF" w:rsidP="00A36938">
      <w:pPr>
        <w:pStyle w:val="Heading1"/>
        <w:numPr>
          <w:ilvl w:val="0"/>
          <w:numId w:val="0"/>
        </w:numPr>
        <w:spacing w:before="240"/>
        <w:ind w:left="851" w:right="9" w:hanging="284"/>
        <w:rPr>
          <w:sz w:val="22"/>
        </w:rPr>
      </w:pPr>
      <w:bookmarkStart w:id="41" w:name="_Toc517082987"/>
      <w:r w:rsidRPr="00BD2935">
        <w:rPr>
          <w:b w:val="0"/>
          <w:sz w:val="22"/>
        </w:rPr>
        <w:t xml:space="preserve">(c) </w:t>
      </w:r>
      <w:r w:rsidRPr="00BD2935">
        <w:rPr>
          <w:sz w:val="22"/>
        </w:rPr>
        <w:t>Payment of Local Union Funds to Members or Causes Outside of CUPE</w:t>
      </w:r>
      <w:bookmarkEnd w:id="41"/>
    </w:p>
    <w:p w14:paraId="5CFE0825" w14:textId="79264F55" w:rsidR="007E271D" w:rsidRPr="00BD2935" w:rsidRDefault="49F4F5BF" w:rsidP="004D279B">
      <w:pPr>
        <w:ind w:left="567" w:right="9" w:firstLine="0"/>
        <w:rPr>
          <w:sz w:val="22"/>
        </w:rPr>
      </w:pPr>
      <w:r w:rsidRPr="00BD2935">
        <w:rPr>
          <w:sz w:val="22"/>
        </w:rPr>
        <w:t>In the case of a grant or a contribution to a member(s) or a cause(s) outside of CUPE greater than fifty (50) dollars, a notice of motion must be made at a regular or special membership meeting before the grant or contribution can be paid out.</w:t>
      </w:r>
    </w:p>
    <w:p w14:paraId="5CFE0827" w14:textId="266E08D4" w:rsidR="007E271D" w:rsidRPr="00BD2935" w:rsidRDefault="49F4F5BF" w:rsidP="004D279B">
      <w:pPr>
        <w:pStyle w:val="Heading1"/>
        <w:numPr>
          <w:ilvl w:val="0"/>
          <w:numId w:val="0"/>
        </w:numPr>
        <w:spacing w:before="240"/>
        <w:ind w:left="851" w:right="9" w:hanging="284"/>
        <w:rPr>
          <w:sz w:val="22"/>
        </w:rPr>
      </w:pPr>
      <w:bookmarkStart w:id="42" w:name="_Toc517082988"/>
      <w:r w:rsidRPr="00BD2935">
        <w:rPr>
          <w:b w:val="0"/>
          <w:sz w:val="22"/>
        </w:rPr>
        <w:t>(d)</w:t>
      </w:r>
      <w:r w:rsidRPr="00BD2935">
        <w:rPr>
          <w:sz w:val="22"/>
        </w:rPr>
        <w:t xml:space="preserve"> Authorization for Spending</w:t>
      </w:r>
      <w:bookmarkEnd w:id="42"/>
    </w:p>
    <w:p w14:paraId="5CFE0829" w14:textId="17694E19" w:rsidR="007E271D" w:rsidRPr="00BD2935" w:rsidRDefault="49F4F5BF" w:rsidP="00C142B6">
      <w:pPr>
        <w:spacing w:after="0" w:line="246" w:lineRule="auto"/>
        <w:ind w:left="567" w:right="9" w:firstLine="0"/>
        <w:rPr>
          <w:sz w:val="22"/>
        </w:rPr>
      </w:pPr>
      <w:r w:rsidRPr="00BD2935">
        <w:rPr>
          <w:sz w:val="22"/>
        </w:rPr>
        <w:t>No Officer or member of Local 5209 will be allowed to spend any Local Union funds without first having received authorization under Section 16(a) of these bylaws.</w:t>
      </w:r>
    </w:p>
    <w:p w14:paraId="5CFE082B" w14:textId="7CA79689" w:rsidR="007E271D" w:rsidRPr="00BD2935" w:rsidRDefault="49F4F5BF" w:rsidP="004D279B">
      <w:pPr>
        <w:pStyle w:val="Heading1"/>
        <w:numPr>
          <w:ilvl w:val="0"/>
          <w:numId w:val="0"/>
        </w:numPr>
        <w:spacing w:before="240"/>
        <w:ind w:left="851" w:right="9" w:hanging="284"/>
        <w:rPr>
          <w:sz w:val="22"/>
        </w:rPr>
      </w:pPr>
      <w:bookmarkStart w:id="43" w:name="_Toc517082989"/>
      <w:r w:rsidRPr="00BD2935">
        <w:rPr>
          <w:b w:val="0"/>
          <w:sz w:val="22"/>
        </w:rPr>
        <w:t>(e)</w:t>
      </w:r>
      <w:r w:rsidRPr="00BD2935">
        <w:rPr>
          <w:rFonts w:eastAsia="Arial" w:cs="Arial"/>
          <w:sz w:val="22"/>
        </w:rPr>
        <w:t xml:space="preserve"> </w:t>
      </w:r>
      <w:r w:rsidRPr="00BD2935">
        <w:rPr>
          <w:sz w:val="22"/>
        </w:rPr>
        <w:t>Petty Cash</w:t>
      </w:r>
      <w:bookmarkEnd w:id="43"/>
    </w:p>
    <w:p w14:paraId="5CFE082C" w14:textId="564BA337" w:rsidR="007E271D" w:rsidRPr="00BD2935" w:rsidRDefault="49F4F5BF" w:rsidP="004D279B">
      <w:pPr>
        <w:ind w:left="567" w:right="9" w:firstLine="0"/>
        <w:rPr>
          <w:sz w:val="22"/>
        </w:rPr>
      </w:pPr>
      <w:r w:rsidRPr="00BD2935">
        <w:rPr>
          <w:sz w:val="22"/>
        </w:rPr>
        <w:t>CUPE 5209 has a membership approved Petty Cash Fund of $200. The petty cash fund may be used to pay small expenses. All other expenses must be paid by cheque signed by the Secretary-Treasurer and the President or another signing officer.</w:t>
      </w:r>
    </w:p>
    <w:p w14:paraId="5CFE082D" w14:textId="78043B07" w:rsidR="007E271D" w:rsidRPr="00A36938" w:rsidRDefault="49F4F5BF" w:rsidP="00A23241">
      <w:pPr>
        <w:spacing w:after="56" w:line="265" w:lineRule="auto"/>
        <w:ind w:left="567" w:right="9"/>
        <w:jc w:val="right"/>
        <w:rPr>
          <w:sz w:val="16"/>
          <w:szCs w:val="16"/>
        </w:rPr>
      </w:pPr>
      <w:r w:rsidRPr="00A36938">
        <w:rPr>
          <w:sz w:val="16"/>
          <w:szCs w:val="16"/>
        </w:rPr>
        <w:t>(Article B.4.4)</w:t>
      </w:r>
    </w:p>
    <w:p w14:paraId="5CFE082F" w14:textId="2B85A1FD" w:rsidR="007E271D" w:rsidRPr="00154551" w:rsidRDefault="49F4F5BF" w:rsidP="00124385">
      <w:pPr>
        <w:pStyle w:val="Heading1"/>
        <w:numPr>
          <w:ilvl w:val="0"/>
          <w:numId w:val="0"/>
        </w:numPr>
        <w:spacing w:after="0" w:line="259" w:lineRule="auto"/>
        <w:ind w:left="567" w:right="9"/>
        <w:rPr>
          <w:color w:val="0000FF"/>
          <w:sz w:val="22"/>
        </w:rPr>
      </w:pPr>
      <w:bookmarkStart w:id="44" w:name="_Toc517082990"/>
      <w:r w:rsidRPr="00BD2935">
        <w:rPr>
          <w:rFonts w:eastAsia="Calibri" w:cs="Calibri"/>
          <w:color w:val="0000FF"/>
          <w:sz w:val="22"/>
          <w:u w:val="single"/>
        </w:rPr>
        <w:t>SECTION 17 –</w:t>
      </w:r>
      <w:r w:rsidRPr="009F575A">
        <w:rPr>
          <w:rFonts w:eastAsia="Calibri" w:cs="Calibri"/>
          <w:color w:val="0000FF"/>
          <w:sz w:val="22"/>
          <w:u w:val="single"/>
        </w:rPr>
        <w:t xml:space="preserve"> </w:t>
      </w:r>
      <w:r w:rsidR="009F575A" w:rsidRPr="00154551">
        <w:rPr>
          <w:color w:val="0000FF"/>
          <w:sz w:val="22"/>
          <w:u w:val="single"/>
        </w:rPr>
        <w:t>HONOURARIUMS</w:t>
      </w:r>
      <w:bookmarkEnd w:id="44"/>
    </w:p>
    <w:p w14:paraId="5CFE0830" w14:textId="4B86BD28" w:rsidR="007E271D" w:rsidRPr="00154551" w:rsidRDefault="00062C5B" w:rsidP="00124385">
      <w:pPr>
        <w:spacing w:before="240"/>
        <w:ind w:left="567" w:right="9"/>
        <w:rPr>
          <w:color w:val="auto"/>
          <w:sz w:val="22"/>
        </w:rPr>
      </w:pPr>
      <w:r>
        <w:rPr>
          <w:sz w:val="22"/>
        </w:rPr>
        <w:t xml:space="preserve">The following </w:t>
      </w:r>
      <w:r w:rsidR="61BBE0F3" w:rsidRPr="00BD2935">
        <w:rPr>
          <w:sz w:val="22"/>
        </w:rPr>
        <w:t xml:space="preserve">Local Union Officers </w:t>
      </w:r>
      <w:r w:rsidR="001D4E05">
        <w:rPr>
          <w:sz w:val="22"/>
        </w:rPr>
        <w:t>may</w:t>
      </w:r>
      <w:r w:rsidR="61BBE0F3" w:rsidRPr="00BD2935">
        <w:rPr>
          <w:sz w:val="22"/>
        </w:rPr>
        <w:t xml:space="preserve"> be provided </w:t>
      </w:r>
      <w:r w:rsidR="61BBE0F3" w:rsidRPr="00154551">
        <w:rPr>
          <w:color w:val="auto"/>
          <w:sz w:val="22"/>
        </w:rPr>
        <w:t>an honourarium as follows:</w:t>
      </w:r>
    </w:p>
    <w:p w14:paraId="32981019" w14:textId="7ACBB82D" w:rsidR="00D017F0" w:rsidRPr="00154551" w:rsidRDefault="49F4F5BF" w:rsidP="008A0C57">
      <w:pPr>
        <w:pStyle w:val="ListParagraph"/>
        <w:numPr>
          <w:ilvl w:val="0"/>
          <w:numId w:val="29"/>
        </w:numPr>
        <w:spacing w:before="240"/>
        <w:ind w:right="9"/>
        <w:rPr>
          <w:color w:val="auto"/>
          <w:sz w:val="22"/>
        </w:rPr>
      </w:pPr>
      <w:r w:rsidRPr="00154551">
        <w:rPr>
          <w:color w:val="auto"/>
          <w:sz w:val="22"/>
        </w:rPr>
        <w:t>President –</w:t>
      </w:r>
      <w:r w:rsidR="00BD1F7C" w:rsidRPr="00154551">
        <w:rPr>
          <w:color w:val="auto"/>
          <w:sz w:val="22"/>
        </w:rPr>
        <w:t xml:space="preserve"> </w:t>
      </w:r>
      <w:r w:rsidRPr="00154551">
        <w:rPr>
          <w:color w:val="auto"/>
          <w:sz w:val="22"/>
        </w:rPr>
        <w:t>seventy-five (75) dollars per month</w:t>
      </w:r>
    </w:p>
    <w:p w14:paraId="5CFE0832" w14:textId="79786384" w:rsidR="007E271D" w:rsidRPr="00B20CEF" w:rsidRDefault="49F4F5BF" w:rsidP="008A0C57">
      <w:pPr>
        <w:pStyle w:val="ListParagraph"/>
        <w:numPr>
          <w:ilvl w:val="0"/>
          <w:numId w:val="29"/>
        </w:numPr>
        <w:ind w:right="9"/>
        <w:rPr>
          <w:sz w:val="22"/>
        </w:rPr>
      </w:pPr>
      <w:r w:rsidRPr="00B20CEF">
        <w:rPr>
          <w:sz w:val="22"/>
        </w:rPr>
        <w:t>Vice-President –</w:t>
      </w:r>
      <w:r w:rsidR="00BD1F7C">
        <w:rPr>
          <w:sz w:val="22"/>
        </w:rPr>
        <w:t xml:space="preserve"> </w:t>
      </w:r>
      <w:r w:rsidRPr="00B20CEF">
        <w:rPr>
          <w:sz w:val="22"/>
        </w:rPr>
        <w:t>fifty (50) dollars per month</w:t>
      </w:r>
    </w:p>
    <w:p w14:paraId="5CFE0833" w14:textId="71483346" w:rsidR="007E271D" w:rsidRPr="00B20CEF" w:rsidRDefault="49F4F5BF" w:rsidP="008A0C57">
      <w:pPr>
        <w:pStyle w:val="ListParagraph"/>
        <w:numPr>
          <w:ilvl w:val="0"/>
          <w:numId w:val="29"/>
        </w:numPr>
        <w:ind w:right="9"/>
        <w:rPr>
          <w:sz w:val="22"/>
        </w:rPr>
      </w:pPr>
      <w:r w:rsidRPr="00B20CEF">
        <w:rPr>
          <w:sz w:val="22"/>
        </w:rPr>
        <w:t>Recording-Secretary –</w:t>
      </w:r>
      <w:r w:rsidR="00BD1F7C">
        <w:rPr>
          <w:sz w:val="22"/>
        </w:rPr>
        <w:t xml:space="preserve"> </w:t>
      </w:r>
      <w:r w:rsidRPr="00B20CEF">
        <w:rPr>
          <w:sz w:val="22"/>
        </w:rPr>
        <w:t>fifty (50) dollars per month</w:t>
      </w:r>
    </w:p>
    <w:p w14:paraId="5CFE0834" w14:textId="3C8CA16C" w:rsidR="007E271D" w:rsidRPr="00B20CEF" w:rsidRDefault="49F4F5BF" w:rsidP="008A0C57">
      <w:pPr>
        <w:pStyle w:val="ListParagraph"/>
        <w:numPr>
          <w:ilvl w:val="0"/>
          <w:numId w:val="29"/>
        </w:numPr>
        <w:ind w:right="9"/>
        <w:rPr>
          <w:sz w:val="22"/>
        </w:rPr>
      </w:pPr>
      <w:r w:rsidRPr="00B20CEF">
        <w:rPr>
          <w:sz w:val="22"/>
        </w:rPr>
        <w:t>Secretary-Treasurer –</w:t>
      </w:r>
      <w:r w:rsidR="00BD1F7C">
        <w:rPr>
          <w:sz w:val="22"/>
        </w:rPr>
        <w:t xml:space="preserve"> </w:t>
      </w:r>
      <w:r w:rsidRPr="00B20CEF">
        <w:rPr>
          <w:sz w:val="22"/>
        </w:rPr>
        <w:t>seventy-five (75) per month</w:t>
      </w:r>
    </w:p>
    <w:p w14:paraId="43AF6CEA" w14:textId="77777777" w:rsidR="006C5EA9" w:rsidRDefault="00FA1F24" w:rsidP="006C5EA9">
      <w:pPr>
        <w:pStyle w:val="ListParagraph"/>
        <w:numPr>
          <w:ilvl w:val="0"/>
          <w:numId w:val="29"/>
        </w:numPr>
        <w:ind w:right="9"/>
        <w:rPr>
          <w:sz w:val="22"/>
        </w:rPr>
      </w:pPr>
      <w:r>
        <w:rPr>
          <w:sz w:val="22"/>
        </w:rPr>
        <w:t>Grievance Chair</w:t>
      </w:r>
      <w:r w:rsidR="49F4F5BF" w:rsidRPr="00B20CEF">
        <w:rPr>
          <w:sz w:val="22"/>
        </w:rPr>
        <w:t xml:space="preserve"> –</w:t>
      </w:r>
      <w:r w:rsidR="00BD1F7C">
        <w:rPr>
          <w:sz w:val="22"/>
        </w:rPr>
        <w:t xml:space="preserve"> </w:t>
      </w:r>
      <w:r w:rsidR="49F4F5BF" w:rsidRPr="00B20CEF">
        <w:rPr>
          <w:sz w:val="22"/>
        </w:rPr>
        <w:t>twenty-five (25) dollars per month</w:t>
      </w:r>
      <w:r w:rsidR="006C5EA9" w:rsidRPr="006C5EA9">
        <w:rPr>
          <w:sz w:val="22"/>
        </w:rPr>
        <w:t xml:space="preserve"> </w:t>
      </w:r>
    </w:p>
    <w:p w14:paraId="1A4D6AA8" w14:textId="7AF92939" w:rsidR="006C5EA9" w:rsidRPr="00B20CEF" w:rsidRDefault="006C5EA9" w:rsidP="006C5EA9">
      <w:pPr>
        <w:pStyle w:val="ListParagraph"/>
        <w:numPr>
          <w:ilvl w:val="0"/>
          <w:numId w:val="29"/>
        </w:numPr>
        <w:ind w:right="9"/>
        <w:rPr>
          <w:sz w:val="22"/>
        </w:rPr>
      </w:pPr>
      <w:r w:rsidRPr="00B20CEF">
        <w:rPr>
          <w:sz w:val="22"/>
        </w:rPr>
        <w:t>Trustees – one hundred (100) dollars per audit</w:t>
      </w:r>
    </w:p>
    <w:p w14:paraId="5CFE0837" w14:textId="703097D1" w:rsidR="007E271D" w:rsidRPr="00B20CEF" w:rsidRDefault="007E271D" w:rsidP="006C5EA9">
      <w:pPr>
        <w:pStyle w:val="ListParagraph"/>
        <w:ind w:left="1277" w:right="9" w:firstLine="0"/>
        <w:rPr>
          <w:sz w:val="22"/>
        </w:rPr>
      </w:pPr>
    </w:p>
    <w:p w14:paraId="5CFE0839" w14:textId="19AB9FB3" w:rsidR="007E271D" w:rsidRDefault="009B6568" w:rsidP="00120C82">
      <w:pPr>
        <w:spacing w:before="240"/>
        <w:ind w:left="567" w:right="9"/>
        <w:rPr>
          <w:sz w:val="22"/>
        </w:rPr>
      </w:pPr>
      <w:r w:rsidRPr="00BD2935">
        <w:rPr>
          <w:sz w:val="22"/>
        </w:rPr>
        <w:t>A honourarium is meant to be a token in recognition of the services of these Officers and the allowances are to recompense them in part for the time and personal resources spent in the service of the Local.</w:t>
      </w:r>
    </w:p>
    <w:p w14:paraId="5CFE083B" w14:textId="50624869" w:rsidR="007E271D" w:rsidRDefault="61BBE0F3" w:rsidP="00120C82">
      <w:pPr>
        <w:spacing w:before="240"/>
        <w:ind w:left="567" w:right="9"/>
        <w:rPr>
          <w:sz w:val="22"/>
        </w:rPr>
      </w:pPr>
      <w:r w:rsidRPr="00BD2935">
        <w:rPr>
          <w:sz w:val="22"/>
        </w:rPr>
        <w:t>A honourarium must be reported by the recipient as taxable income and honoraria over certain levels must be reported by the Local to the Canada Revenue Agency.</w:t>
      </w:r>
    </w:p>
    <w:p w14:paraId="6580CFAA" w14:textId="77777777" w:rsidR="00120C82" w:rsidRPr="00BD2935" w:rsidRDefault="00120C82" w:rsidP="00120C82">
      <w:pPr>
        <w:ind w:left="567" w:right="9"/>
        <w:rPr>
          <w:sz w:val="22"/>
        </w:rPr>
      </w:pPr>
    </w:p>
    <w:p w14:paraId="5CFE083D" w14:textId="541D3DC0" w:rsidR="007E271D" w:rsidRDefault="49F4F5BF" w:rsidP="00120C82">
      <w:pPr>
        <w:pStyle w:val="Heading1"/>
        <w:numPr>
          <w:ilvl w:val="0"/>
          <w:numId w:val="0"/>
        </w:numPr>
        <w:spacing w:after="0" w:line="259" w:lineRule="auto"/>
        <w:ind w:left="567" w:right="9"/>
        <w:rPr>
          <w:rFonts w:eastAsia="Calibri" w:cs="Calibri"/>
          <w:color w:val="0000FF"/>
          <w:sz w:val="22"/>
          <w:u w:val="single"/>
        </w:rPr>
      </w:pPr>
      <w:bookmarkStart w:id="45" w:name="_Toc517082991"/>
      <w:r w:rsidRPr="00BD2935">
        <w:rPr>
          <w:rFonts w:eastAsia="Calibri" w:cs="Calibri"/>
          <w:color w:val="0000FF"/>
          <w:sz w:val="22"/>
          <w:u w:val="single"/>
        </w:rPr>
        <w:t>SECTION 18 – COMPLAINTS AND TRIALS</w:t>
      </w:r>
      <w:bookmarkEnd w:id="45"/>
    </w:p>
    <w:p w14:paraId="00D6CDB0" w14:textId="77777777" w:rsidR="00120C82" w:rsidRPr="00120C82" w:rsidRDefault="00120C82" w:rsidP="00120C82">
      <w:pPr>
        <w:ind w:left="567"/>
      </w:pPr>
    </w:p>
    <w:p w14:paraId="5CFE083E" w14:textId="0F093A51" w:rsidR="007E271D" w:rsidRPr="00BD2935" w:rsidRDefault="49F4F5BF" w:rsidP="00A23241">
      <w:pPr>
        <w:ind w:left="567" w:right="9"/>
        <w:rPr>
          <w:sz w:val="22"/>
        </w:rPr>
      </w:pPr>
      <w:r w:rsidRPr="00BD2935">
        <w:rPr>
          <w:sz w:val="22"/>
        </w:rPr>
        <w:t>All charges against members or Officers must be made in writing and dealt with in accordance with the Trial Procedure provisions of the CUPE National Constitution.</w:t>
      </w:r>
    </w:p>
    <w:p w14:paraId="5057D145" w14:textId="1B21F56A" w:rsidR="009B29DD" w:rsidRPr="00F06045" w:rsidRDefault="49F4F5BF" w:rsidP="003D16E3">
      <w:pPr>
        <w:spacing w:after="95" w:line="265" w:lineRule="auto"/>
        <w:ind w:left="567" w:right="9"/>
        <w:jc w:val="right"/>
        <w:rPr>
          <w:sz w:val="16"/>
          <w:szCs w:val="16"/>
        </w:rPr>
      </w:pPr>
      <w:r w:rsidRPr="00F06045">
        <w:rPr>
          <w:sz w:val="16"/>
          <w:szCs w:val="16"/>
        </w:rPr>
        <w:t>(Articles B.11.1 to B.11.5)</w:t>
      </w:r>
    </w:p>
    <w:p w14:paraId="5CFE0842" w14:textId="55047A47" w:rsidR="007E271D" w:rsidRDefault="49F4F5BF" w:rsidP="009B29DD">
      <w:pPr>
        <w:pStyle w:val="Heading1"/>
        <w:numPr>
          <w:ilvl w:val="0"/>
          <w:numId w:val="0"/>
        </w:numPr>
        <w:spacing w:after="0" w:line="259" w:lineRule="auto"/>
        <w:ind w:left="567" w:right="9"/>
        <w:rPr>
          <w:rFonts w:eastAsia="Calibri" w:cs="Calibri"/>
          <w:color w:val="0000FF"/>
          <w:sz w:val="22"/>
        </w:rPr>
      </w:pPr>
      <w:bookmarkStart w:id="46" w:name="_Toc517082992"/>
      <w:r w:rsidRPr="00BD2935">
        <w:rPr>
          <w:rFonts w:eastAsia="Calibri" w:cs="Calibri"/>
          <w:color w:val="0000FF"/>
          <w:sz w:val="22"/>
          <w:u w:val="single"/>
        </w:rPr>
        <w:t>SECTION 19 – RULES OF ORDER</w:t>
      </w:r>
      <w:bookmarkEnd w:id="46"/>
    </w:p>
    <w:p w14:paraId="27D3EBA8" w14:textId="77777777" w:rsidR="009B29DD" w:rsidRPr="009B29DD" w:rsidRDefault="009B29DD" w:rsidP="009B29DD">
      <w:pPr>
        <w:ind w:left="567"/>
      </w:pPr>
    </w:p>
    <w:p w14:paraId="5CFE0844" w14:textId="68AF9EE2" w:rsidR="007E271D" w:rsidRDefault="49F4F5BF" w:rsidP="003D16E3">
      <w:pPr>
        <w:ind w:left="567" w:right="9"/>
        <w:rPr>
          <w:sz w:val="22"/>
        </w:rPr>
      </w:pPr>
      <w:r w:rsidRPr="00BD2935">
        <w:rPr>
          <w:sz w:val="22"/>
        </w:rPr>
        <w:t>All meetings of the Local Union will be conducted in accordance with the basic principles of Canadian Parliamentary Procedure.  Some of the more important rules to ensure free and fair debate are appended to these bylaws as Appendix C. These rules shall be considered as an integral part of the bylaws and may be amended only by the same procedure used to amend the bylaws.</w:t>
      </w:r>
    </w:p>
    <w:p w14:paraId="346F3013" w14:textId="77777777" w:rsidR="003D16E3" w:rsidRPr="00BD2935" w:rsidRDefault="003D16E3" w:rsidP="0015461E">
      <w:pPr>
        <w:ind w:left="567" w:right="9"/>
        <w:rPr>
          <w:sz w:val="22"/>
        </w:rPr>
      </w:pPr>
    </w:p>
    <w:p w14:paraId="5CFE0846" w14:textId="7796891D" w:rsidR="007E271D" w:rsidRDefault="61BBE0F3" w:rsidP="0015461E">
      <w:pPr>
        <w:spacing w:after="0" w:line="246" w:lineRule="auto"/>
        <w:ind w:left="567" w:right="9" w:hanging="29"/>
        <w:rPr>
          <w:sz w:val="22"/>
        </w:rPr>
      </w:pPr>
      <w:r w:rsidRPr="00BD2935">
        <w:rPr>
          <w:sz w:val="22"/>
        </w:rPr>
        <w:t xml:space="preserve">In situations not covered by Appendix C to these bylaws, the CUPE National Constitution may provide guidance, but, if the situation is not dealt with there, </w:t>
      </w:r>
      <w:proofErr w:type="spellStart"/>
      <w:r w:rsidRPr="00BD2935">
        <w:rPr>
          <w:sz w:val="22"/>
          <w:u w:val="single"/>
        </w:rPr>
        <w:t>Bourinot’s</w:t>
      </w:r>
      <w:proofErr w:type="spellEnd"/>
      <w:r w:rsidRPr="00BD2935">
        <w:rPr>
          <w:sz w:val="22"/>
          <w:u w:val="single"/>
        </w:rPr>
        <w:t xml:space="preserve"> Rules of Order</w:t>
      </w:r>
      <w:r w:rsidRPr="00BD2935">
        <w:rPr>
          <w:sz w:val="22"/>
        </w:rPr>
        <w:t xml:space="preserve"> shall be consulted and applied.</w:t>
      </w:r>
    </w:p>
    <w:p w14:paraId="65170443" w14:textId="77777777" w:rsidR="003D16E3" w:rsidRPr="00BD2935" w:rsidRDefault="003D16E3" w:rsidP="003D16E3">
      <w:pPr>
        <w:spacing w:after="0" w:line="246" w:lineRule="auto"/>
        <w:ind w:left="567" w:right="9" w:hanging="29"/>
        <w:jc w:val="both"/>
        <w:rPr>
          <w:sz w:val="22"/>
        </w:rPr>
      </w:pPr>
    </w:p>
    <w:p w14:paraId="5CFE0847" w14:textId="4A8F5D3E" w:rsidR="007E271D" w:rsidRPr="00AB50EC" w:rsidRDefault="49F4F5BF" w:rsidP="00A23241">
      <w:pPr>
        <w:pStyle w:val="Heading1"/>
        <w:numPr>
          <w:ilvl w:val="0"/>
          <w:numId w:val="0"/>
        </w:numPr>
        <w:spacing w:after="335" w:line="259" w:lineRule="auto"/>
        <w:ind w:left="567" w:right="9"/>
        <w:rPr>
          <w:sz w:val="22"/>
          <w:lang w:val="fr-CA"/>
        </w:rPr>
      </w:pPr>
      <w:bookmarkStart w:id="47" w:name="_Toc517082993"/>
      <w:r w:rsidRPr="00AB50EC">
        <w:rPr>
          <w:rFonts w:eastAsia="Calibri" w:cs="Calibri"/>
          <w:color w:val="0000FF"/>
          <w:sz w:val="22"/>
          <w:u w:val="single"/>
          <w:lang w:val="fr-CA"/>
        </w:rPr>
        <w:t>SECTION 20 – AMENDMENTS</w:t>
      </w:r>
      <w:bookmarkEnd w:id="47"/>
    </w:p>
    <w:p w14:paraId="5CFE0849" w14:textId="2D433022" w:rsidR="007E271D" w:rsidRPr="00AB50EC" w:rsidRDefault="49F4F5BF" w:rsidP="00683A47">
      <w:pPr>
        <w:pStyle w:val="Heading1"/>
        <w:numPr>
          <w:ilvl w:val="0"/>
          <w:numId w:val="0"/>
        </w:numPr>
        <w:tabs>
          <w:tab w:val="left" w:pos="9470"/>
        </w:tabs>
        <w:ind w:left="567" w:right="9"/>
        <w:rPr>
          <w:sz w:val="22"/>
          <w:lang w:val="fr-CA"/>
        </w:rPr>
      </w:pPr>
      <w:bookmarkStart w:id="48" w:name="_Toc517082994"/>
      <w:r w:rsidRPr="00AB50EC">
        <w:rPr>
          <w:b w:val="0"/>
          <w:sz w:val="22"/>
          <w:lang w:val="fr-CA"/>
        </w:rPr>
        <w:t>(a)</w:t>
      </w:r>
      <w:r w:rsidRPr="00AB50EC">
        <w:rPr>
          <w:rFonts w:eastAsia="Arial" w:cs="Arial"/>
          <w:b w:val="0"/>
          <w:sz w:val="22"/>
          <w:lang w:val="fr-CA"/>
        </w:rPr>
        <w:t xml:space="preserve"> </w:t>
      </w:r>
      <w:r w:rsidRPr="00AB50EC">
        <w:rPr>
          <w:sz w:val="22"/>
          <w:lang w:val="fr-CA"/>
        </w:rPr>
        <w:t>CUPE Constitution</w:t>
      </w:r>
      <w:bookmarkEnd w:id="48"/>
      <w:r w:rsidR="00683A47" w:rsidRPr="00AB50EC">
        <w:rPr>
          <w:sz w:val="22"/>
          <w:lang w:val="fr-CA"/>
        </w:rPr>
        <w:tab/>
      </w:r>
    </w:p>
    <w:p w14:paraId="5CFE084A" w14:textId="3C098F18" w:rsidR="007E271D" w:rsidRPr="00BD2935" w:rsidRDefault="49F4F5BF" w:rsidP="00A23241">
      <w:pPr>
        <w:ind w:left="567" w:right="9"/>
        <w:rPr>
          <w:sz w:val="22"/>
        </w:rPr>
      </w:pPr>
      <w:r w:rsidRPr="00BD2935">
        <w:rPr>
          <w:sz w:val="22"/>
        </w:rPr>
        <w:t xml:space="preserve">These </w:t>
      </w:r>
      <w:r w:rsidR="0015461E">
        <w:rPr>
          <w:sz w:val="22"/>
        </w:rPr>
        <w:t>B</w:t>
      </w:r>
      <w:r w:rsidR="0015461E" w:rsidRPr="00BD2935">
        <w:rPr>
          <w:sz w:val="22"/>
        </w:rPr>
        <w:t>y</w:t>
      </w:r>
      <w:r w:rsidR="0015461E">
        <w:rPr>
          <w:sz w:val="22"/>
        </w:rPr>
        <w:t>-L</w:t>
      </w:r>
      <w:r w:rsidR="0015461E" w:rsidRPr="00BD2935">
        <w:rPr>
          <w:sz w:val="22"/>
        </w:rPr>
        <w:t>aws</w:t>
      </w:r>
      <w:r w:rsidRPr="00BD2935">
        <w:rPr>
          <w:sz w:val="22"/>
        </w:rPr>
        <w:t xml:space="preserve"> are always subordinate to the CUPE Constitution (including Appendix B) as it now exists or may be amended from time to time, and in the event of any conflict between these </w:t>
      </w:r>
      <w:r w:rsidR="0015461E">
        <w:rPr>
          <w:sz w:val="22"/>
        </w:rPr>
        <w:t>B</w:t>
      </w:r>
      <w:r w:rsidR="0015461E" w:rsidRPr="00BD2935">
        <w:rPr>
          <w:sz w:val="22"/>
        </w:rPr>
        <w:t>y</w:t>
      </w:r>
      <w:r w:rsidR="0015461E">
        <w:rPr>
          <w:sz w:val="22"/>
        </w:rPr>
        <w:t>-L</w:t>
      </w:r>
      <w:r w:rsidR="0015461E" w:rsidRPr="00BD2935">
        <w:rPr>
          <w:sz w:val="22"/>
        </w:rPr>
        <w:t>aws</w:t>
      </w:r>
      <w:r w:rsidRPr="00BD2935">
        <w:rPr>
          <w:sz w:val="22"/>
        </w:rPr>
        <w:t xml:space="preserve"> and the CUPE Constitution, the latter shall govern. The National President has the sole authority to interpret the CUPE Constitution.</w:t>
      </w:r>
    </w:p>
    <w:p w14:paraId="5CFE084B" w14:textId="2EBD575C" w:rsidR="007E271D" w:rsidRPr="003D16E3" w:rsidRDefault="49F4F5BF" w:rsidP="00A23241">
      <w:pPr>
        <w:spacing w:after="359" w:line="265" w:lineRule="auto"/>
        <w:ind w:left="567" w:right="9"/>
        <w:jc w:val="right"/>
        <w:rPr>
          <w:sz w:val="16"/>
          <w:szCs w:val="16"/>
        </w:rPr>
      </w:pPr>
      <w:r w:rsidRPr="003D16E3">
        <w:rPr>
          <w:sz w:val="16"/>
          <w:szCs w:val="16"/>
        </w:rPr>
        <w:t>(Articles 9.2(c), 13.3 and B.5.1)</w:t>
      </w:r>
    </w:p>
    <w:p w14:paraId="5CFE084D" w14:textId="581D6CBF" w:rsidR="007E271D" w:rsidRPr="00BD2935" w:rsidRDefault="49F4F5BF" w:rsidP="003D16E3">
      <w:pPr>
        <w:pStyle w:val="Heading1"/>
        <w:numPr>
          <w:ilvl w:val="0"/>
          <w:numId w:val="0"/>
        </w:numPr>
        <w:ind w:left="567" w:right="9"/>
        <w:rPr>
          <w:sz w:val="22"/>
        </w:rPr>
      </w:pPr>
      <w:bookmarkStart w:id="49" w:name="_Toc517082995"/>
      <w:r w:rsidRPr="00BD2935">
        <w:rPr>
          <w:b w:val="0"/>
          <w:sz w:val="22"/>
        </w:rPr>
        <w:t>(b)</w:t>
      </w:r>
      <w:r w:rsidRPr="00BD2935">
        <w:rPr>
          <w:rFonts w:eastAsia="Arial" w:cs="Arial"/>
          <w:b w:val="0"/>
          <w:sz w:val="22"/>
        </w:rPr>
        <w:t xml:space="preserve"> </w:t>
      </w:r>
      <w:r w:rsidRPr="00BD2935">
        <w:rPr>
          <w:sz w:val="22"/>
        </w:rPr>
        <w:t>Additional Bylaws</w:t>
      </w:r>
      <w:bookmarkEnd w:id="49"/>
    </w:p>
    <w:p w14:paraId="5CFE084F" w14:textId="51D83CC1" w:rsidR="007E271D" w:rsidRPr="00BD2935" w:rsidRDefault="49F4F5BF" w:rsidP="00637058">
      <w:pPr>
        <w:ind w:left="567" w:right="9"/>
        <w:rPr>
          <w:sz w:val="22"/>
        </w:rPr>
      </w:pPr>
      <w:r w:rsidRPr="00BD2935">
        <w:rPr>
          <w:sz w:val="22"/>
        </w:rPr>
        <w:t xml:space="preserve">Local 5209 can amend or add to these </w:t>
      </w:r>
      <w:r w:rsidR="00A00C71">
        <w:rPr>
          <w:sz w:val="22"/>
        </w:rPr>
        <w:t>B</w:t>
      </w:r>
      <w:r w:rsidR="00A00C71" w:rsidRPr="00BD2935">
        <w:rPr>
          <w:sz w:val="22"/>
        </w:rPr>
        <w:t>y</w:t>
      </w:r>
      <w:r w:rsidR="00A00C71">
        <w:rPr>
          <w:sz w:val="22"/>
        </w:rPr>
        <w:t>-L</w:t>
      </w:r>
      <w:r w:rsidR="00A00C71" w:rsidRPr="00BD2935">
        <w:rPr>
          <w:sz w:val="22"/>
        </w:rPr>
        <w:t>aws</w:t>
      </w:r>
      <w:r w:rsidRPr="00BD2935">
        <w:rPr>
          <w:sz w:val="22"/>
        </w:rPr>
        <w:t xml:space="preserve"> only if:</w:t>
      </w:r>
    </w:p>
    <w:p w14:paraId="5CFE0850" w14:textId="082D4E7F" w:rsidR="007E271D" w:rsidRPr="00BD2935" w:rsidRDefault="49F4F5BF" w:rsidP="008A0C57">
      <w:pPr>
        <w:numPr>
          <w:ilvl w:val="0"/>
          <w:numId w:val="30"/>
        </w:numPr>
        <w:spacing w:before="240"/>
        <w:ind w:left="851" w:right="9" w:hanging="360"/>
        <w:rPr>
          <w:sz w:val="22"/>
        </w:rPr>
      </w:pPr>
      <w:r w:rsidRPr="00BD2935">
        <w:rPr>
          <w:sz w:val="22"/>
        </w:rPr>
        <w:t>the amended or additional</w:t>
      </w:r>
      <w:r w:rsidR="00A00C71" w:rsidRPr="00A00C71">
        <w:rPr>
          <w:sz w:val="22"/>
        </w:rPr>
        <w:t xml:space="preserve"> </w:t>
      </w:r>
      <w:r w:rsidR="00A00C71">
        <w:rPr>
          <w:sz w:val="22"/>
        </w:rPr>
        <w:t>B</w:t>
      </w:r>
      <w:r w:rsidR="00A00C71" w:rsidRPr="00BD2935">
        <w:rPr>
          <w:sz w:val="22"/>
        </w:rPr>
        <w:t>y</w:t>
      </w:r>
      <w:r w:rsidR="00A00C71">
        <w:rPr>
          <w:sz w:val="22"/>
        </w:rPr>
        <w:t>-L</w:t>
      </w:r>
      <w:r w:rsidR="00A00C71" w:rsidRPr="00BD2935">
        <w:rPr>
          <w:sz w:val="22"/>
        </w:rPr>
        <w:t xml:space="preserve">aws </w:t>
      </w:r>
      <w:r w:rsidRPr="00BD2935">
        <w:rPr>
          <w:sz w:val="22"/>
        </w:rPr>
        <w:t>do not conflict with the CUPE Constitution;</w:t>
      </w:r>
    </w:p>
    <w:p w14:paraId="5CFE0852" w14:textId="206CD813" w:rsidR="007E271D" w:rsidRPr="00BD2935" w:rsidRDefault="49F4F5BF" w:rsidP="008A0C57">
      <w:pPr>
        <w:numPr>
          <w:ilvl w:val="0"/>
          <w:numId w:val="30"/>
        </w:numPr>
        <w:spacing w:before="240"/>
        <w:ind w:left="851" w:right="9" w:hanging="360"/>
        <w:rPr>
          <w:sz w:val="22"/>
        </w:rPr>
      </w:pPr>
      <w:r w:rsidRPr="00BD2935">
        <w:rPr>
          <w:sz w:val="22"/>
        </w:rPr>
        <w:t xml:space="preserve">the amended or additional </w:t>
      </w:r>
      <w:r w:rsidR="00A00C71">
        <w:rPr>
          <w:sz w:val="22"/>
        </w:rPr>
        <w:t>B</w:t>
      </w:r>
      <w:r w:rsidR="00A00C71" w:rsidRPr="00BD2935">
        <w:rPr>
          <w:sz w:val="22"/>
        </w:rPr>
        <w:t>y</w:t>
      </w:r>
      <w:r w:rsidR="00A00C71">
        <w:rPr>
          <w:sz w:val="22"/>
        </w:rPr>
        <w:t>-L</w:t>
      </w:r>
      <w:r w:rsidR="00A00C71" w:rsidRPr="00BD2935">
        <w:rPr>
          <w:sz w:val="22"/>
        </w:rPr>
        <w:t>aws</w:t>
      </w:r>
      <w:r w:rsidRPr="00BD2935">
        <w:rPr>
          <w:sz w:val="22"/>
        </w:rPr>
        <w:t xml:space="preserve"> are approved by majority vote at a regular membership meeting or at a special membership meeting called for that purpose; and</w:t>
      </w:r>
    </w:p>
    <w:p w14:paraId="5CFE0854" w14:textId="04A70073" w:rsidR="007E271D" w:rsidRPr="00BD2935" w:rsidRDefault="49F4F5BF" w:rsidP="008A0C57">
      <w:pPr>
        <w:numPr>
          <w:ilvl w:val="0"/>
          <w:numId w:val="30"/>
        </w:numPr>
        <w:spacing w:before="240"/>
        <w:ind w:left="851" w:right="9" w:hanging="360"/>
        <w:rPr>
          <w:sz w:val="22"/>
        </w:rPr>
      </w:pPr>
      <w:r w:rsidRPr="00BD2935">
        <w:rPr>
          <w:sz w:val="22"/>
        </w:rPr>
        <w:t xml:space="preserve">notice of the intention to propose the amended or additional </w:t>
      </w:r>
      <w:r w:rsidR="00A00C71">
        <w:rPr>
          <w:sz w:val="22"/>
        </w:rPr>
        <w:t>B</w:t>
      </w:r>
      <w:r w:rsidR="00A00C71" w:rsidRPr="00BD2935">
        <w:rPr>
          <w:sz w:val="22"/>
        </w:rPr>
        <w:t>y</w:t>
      </w:r>
      <w:r w:rsidR="00A00C71">
        <w:rPr>
          <w:sz w:val="22"/>
        </w:rPr>
        <w:t>-L</w:t>
      </w:r>
      <w:r w:rsidR="00A00C71" w:rsidRPr="00BD2935">
        <w:rPr>
          <w:sz w:val="22"/>
        </w:rPr>
        <w:t xml:space="preserve">aws </w:t>
      </w:r>
      <w:r w:rsidRPr="00BD2935">
        <w:rPr>
          <w:sz w:val="22"/>
        </w:rPr>
        <w:t>was given at least seven (7) days before at a previous membership meeting or sixty (60) days before in writing.</w:t>
      </w:r>
    </w:p>
    <w:p w14:paraId="5CFE0855" w14:textId="2C1A8FF6" w:rsidR="007E271D" w:rsidRPr="00606560" w:rsidRDefault="49F4F5BF" w:rsidP="00A23241">
      <w:pPr>
        <w:spacing w:after="422" w:line="265" w:lineRule="auto"/>
        <w:ind w:left="567" w:right="9"/>
        <w:jc w:val="right"/>
        <w:rPr>
          <w:sz w:val="16"/>
          <w:szCs w:val="16"/>
        </w:rPr>
      </w:pPr>
      <w:r w:rsidRPr="00606560">
        <w:rPr>
          <w:sz w:val="16"/>
          <w:szCs w:val="16"/>
        </w:rPr>
        <w:t>(Articles 13.3 and B.5.1)</w:t>
      </w:r>
    </w:p>
    <w:p w14:paraId="5CFE0857" w14:textId="5B064C24" w:rsidR="007E271D" w:rsidRPr="00BD2935" w:rsidRDefault="49F4F5BF" w:rsidP="00606560">
      <w:pPr>
        <w:pStyle w:val="Heading1"/>
        <w:numPr>
          <w:ilvl w:val="0"/>
          <w:numId w:val="0"/>
        </w:numPr>
        <w:ind w:left="567" w:right="9"/>
        <w:rPr>
          <w:sz w:val="22"/>
        </w:rPr>
      </w:pPr>
      <w:bookmarkStart w:id="50" w:name="_Toc517082996"/>
      <w:r w:rsidRPr="00BD2935">
        <w:rPr>
          <w:b w:val="0"/>
          <w:sz w:val="22"/>
        </w:rPr>
        <w:t>(c)</w:t>
      </w:r>
      <w:r w:rsidRPr="00BD2935">
        <w:rPr>
          <w:rFonts w:eastAsia="Arial" w:cs="Arial"/>
          <w:b w:val="0"/>
          <w:sz w:val="22"/>
        </w:rPr>
        <w:t xml:space="preserve"> </w:t>
      </w:r>
      <w:r w:rsidRPr="00BD2935">
        <w:rPr>
          <w:sz w:val="22"/>
        </w:rPr>
        <w:t>Effective Date of Amended or Additional Bylaws</w:t>
      </w:r>
      <w:bookmarkEnd w:id="50"/>
    </w:p>
    <w:p w14:paraId="5CFE0858" w14:textId="08196D5B" w:rsidR="00606560" w:rsidRPr="00BD2935" w:rsidRDefault="49F4F5BF" w:rsidP="00606560">
      <w:pPr>
        <w:spacing w:after="0"/>
        <w:ind w:left="567" w:right="9"/>
        <w:rPr>
          <w:sz w:val="22"/>
        </w:rPr>
      </w:pPr>
      <w:r w:rsidRPr="00BD2935">
        <w:rPr>
          <w:sz w:val="22"/>
        </w:rPr>
        <w:t xml:space="preserve">The amended or additional </w:t>
      </w:r>
      <w:r w:rsidR="00A00C71">
        <w:rPr>
          <w:sz w:val="22"/>
        </w:rPr>
        <w:t>B</w:t>
      </w:r>
      <w:r w:rsidR="00A00C71" w:rsidRPr="00BD2935">
        <w:rPr>
          <w:sz w:val="22"/>
        </w:rPr>
        <w:t>y</w:t>
      </w:r>
      <w:r w:rsidR="00A00C71">
        <w:rPr>
          <w:sz w:val="22"/>
        </w:rPr>
        <w:t>-L</w:t>
      </w:r>
      <w:r w:rsidR="00A00C71" w:rsidRPr="00BD2935">
        <w:rPr>
          <w:sz w:val="22"/>
        </w:rPr>
        <w:t>aws</w:t>
      </w:r>
      <w:r w:rsidRPr="00BD2935">
        <w:rPr>
          <w:sz w:val="22"/>
        </w:rPr>
        <w:t xml:space="preserve"> do not come into effect until they have been approved in writing by the National President. The National President will decide whether to approve the </w:t>
      </w:r>
      <w:r w:rsidRPr="00BD2935">
        <w:rPr>
          <w:sz w:val="22"/>
        </w:rPr>
        <w:lastRenderedPageBreak/>
        <w:t xml:space="preserve">amended or additional </w:t>
      </w:r>
      <w:r w:rsidR="00A00C71">
        <w:rPr>
          <w:sz w:val="22"/>
        </w:rPr>
        <w:t>B</w:t>
      </w:r>
      <w:r w:rsidR="00A00C71" w:rsidRPr="00BD2935">
        <w:rPr>
          <w:sz w:val="22"/>
        </w:rPr>
        <w:t>y</w:t>
      </w:r>
      <w:r w:rsidR="00A00C71">
        <w:rPr>
          <w:sz w:val="22"/>
        </w:rPr>
        <w:t>-L</w:t>
      </w:r>
      <w:r w:rsidR="00A00C71" w:rsidRPr="00BD2935">
        <w:rPr>
          <w:sz w:val="22"/>
        </w:rPr>
        <w:t>aws</w:t>
      </w:r>
      <w:r w:rsidRPr="00BD2935">
        <w:rPr>
          <w:sz w:val="22"/>
        </w:rPr>
        <w:t xml:space="preserve"> within ninety (90) days of receiving them and will withhold approval only where they conflict with the CUPE Constitution</w:t>
      </w:r>
      <w:r w:rsidR="00606560">
        <w:rPr>
          <w:sz w:val="22"/>
        </w:rPr>
        <w:t>.</w:t>
      </w:r>
    </w:p>
    <w:p w14:paraId="6259E471" w14:textId="15BC2F63" w:rsidR="00606560" w:rsidRDefault="009B6568" w:rsidP="00606560">
      <w:pPr>
        <w:tabs>
          <w:tab w:val="center" w:pos="276"/>
          <w:tab w:val="center" w:pos="732"/>
          <w:tab w:val="center" w:pos="1508"/>
          <w:tab w:val="center" w:pos="2228"/>
          <w:tab w:val="center" w:pos="2948"/>
          <w:tab w:val="center" w:pos="3668"/>
          <w:tab w:val="center" w:pos="4388"/>
          <w:tab w:val="center" w:pos="5108"/>
          <w:tab w:val="center" w:pos="5831"/>
          <w:tab w:val="center" w:pos="6551"/>
          <w:tab w:val="center" w:pos="7271"/>
          <w:tab w:val="center" w:pos="7991"/>
          <w:tab w:val="center" w:pos="9919"/>
        </w:tabs>
        <w:spacing w:after="3" w:line="259" w:lineRule="auto"/>
        <w:ind w:left="567" w:right="9" w:firstLine="0"/>
        <w:jc w:val="right"/>
        <w:rPr>
          <w:sz w:val="16"/>
          <w:szCs w:val="16"/>
        </w:rPr>
      </w:pPr>
      <w:r w:rsidRPr="00BD2935">
        <w:rPr>
          <w:sz w:val="22"/>
        </w:rPr>
        <w:tab/>
      </w:r>
      <w:r w:rsidRPr="00606560">
        <w:rPr>
          <w:sz w:val="16"/>
          <w:szCs w:val="16"/>
        </w:rPr>
        <w:t>(Articles 13.3 and B.5.1)</w:t>
      </w:r>
    </w:p>
    <w:p w14:paraId="6F72A834" w14:textId="77777777" w:rsidR="00606560" w:rsidRPr="00606560" w:rsidRDefault="00606560" w:rsidP="00606560">
      <w:pPr>
        <w:tabs>
          <w:tab w:val="center" w:pos="276"/>
          <w:tab w:val="center" w:pos="732"/>
          <w:tab w:val="center" w:pos="1508"/>
          <w:tab w:val="center" w:pos="2228"/>
          <w:tab w:val="center" w:pos="2948"/>
          <w:tab w:val="center" w:pos="3668"/>
          <w:tab w:val="center" w:pos="4388"/>
          <w:tab w:val="center" w:pos="5108"/>
          <w:tab w:val="center" w:pos="5831"/>
          <w:tab w:val="center" w:pos="6551"/>
          <w:tab w:val="center" w:pos="7271"/>
          <w:tab w:val="center" w:pos="7991"/>
          <w:tab w:val="center" w:pos="9919"/>
        </w:tabs>
        <w:spacing w:after="3" w:line="259" w:lineRule="auto"/>
        <w:ind w:left="567" w:right="9" w:firstLine="0"/>
        <w:jc w:val="right"/>
        <w:rPr>
          <w:sz w:val="16"/>
          <w:szCs w:val="16"/>
        </w:rPr>
      </w:pPr>
    </w:p>
    <w:p w14:paraId="5CFE085C" w14:textId="7CB97038" w:rsidR="007E271D" w:rsidRDefault="49F4F5BF" w:rsidP="00606560">
      <w:pPr>
        <w:pStyle w:val="Heading1"/>
        <w:numPr>
          <w:ilvl w:val="0"/>
          <w:numId w:val="0"/>
        </w:numPr>
        <w:spacing w:after="0" w:line="259" w:lineRule="auto"/>
        <w:ind w:left="567" w:right="9"/>
        <w:rPr>
          <w:rFonts w:eastAsia="Calibri" w:cs="Calibri"/>
          <w:color w:val="0000FF"/>
          <w:sz w:val="22"/>
        </w:rPr>
      </w:pPr>
      <w:bookmarkStart w:id="51" w:name="_Toc517082997"/>
      <w:r w:rsidRPr="00BD2935">
        <w:rPr>
          <w:rFonts w:eastAsia="Calibri" w:cs="Calibri"/>
          <w:color w:val="0000FF"/>
          <w:sz w:val="22"/>
          <w:u w:val="single"/>
        </w:rPr>
        <w:t>SECTION 21 – PRINTING AND DISTRIBUTION OF BYLAWS</w:t>
      </w:r>
      <w:bookmarkEnd w:id="51"/>
    </w:p>
    <w:p w14:paraId="71131D63" w14:textId="77777777" w:rsidR="00606560" w:rsidRPr="00606560" w:rsidRDefault="00606560" w:rsidP="00606560">
      <w:pPr>
        <w:ind w:left="567"/>
      </w:pPr>
    </w:p>
    <w:p w14:paraId="5CFE085E" w14:textId="66383A05" w:rsidR="007E271D" w:rsidRPr="00BD2935" w:rsidRDefault="49F4F5BF" w:rsidP="00A23241">
      <w:pPr>
        <w:ind w:left="567" w:right="9"/>
        <w:rPr>
          <w:sz w:val="22"/>
        </w:rPr>
      </w:pPr>
      <w:r w:rsidRPr="00BD2935">
        <w:rPr>
          <w:sz w:val="22"/>
        </w:rPr>
        <w:t xml:space="preserve">Members will receive a copy of </w:t>
      </w:r>
      <w:r w:rsidR="00A00C71">
        <w:rPr>
          <w:sz w:val="22"/>
        </w:rPr>
        <w:t>B</w:t>
      </w:r>
      <w:r w:rsidR="00A00C71" w:rsidRPr="00BD2935">
        <w:rPr>
          <w:sz w:val="22"/>
        </w:rPr>
        <w:t>y</w:t>
      </w:r>
      <w:r w:rsidR="00A00C71">
        <w:rPr>
          <w:sz w:val="22"/>
        </w:rPr>
        <w:t>-L</w:t>
      </w:r>
      <w:r w:rsidR="00A00C71" w:rsidRPr="00BD2935">
        <w:rPr>
          <w:sz w:val="22"/>
        </w:rPr>
        <w:t>aws</w:t>
      </w:r>
      <w:r w:rsidRPr="00BD2935">
        <w:rPr>
          <w:sz w:val="22"/>
        </w:rPr>
        <w:t xml:space="preserve"> Local Union 5209, either in paper format, e-mail or via the Local Union website at </w:t>
      </w:r>
      <w:hyperlink r:id="rId20">
        <w:r w:rsidRPr="00BD2935">
          <w:rPr>
            <w:color w:val="0000FF"/>
            <w:sz w:val="22"/>
            <w:u w:val="single"/>
          </w:rPr>
          <w:t>http://5209.cupe.</w:t>
        </w:r>
      </w:hyperlink>
      <w:hyperlink r:id="rId21">
        <w:r w:rsidRPr="00BD2935">
          <w:rPr>
            <w:color w:val="0000FF"/>
            <w:sz w:val="22"/>
            <w:u w:val="single"/>
          </w:rPr>
          <w:t>c</w:t>
        </w:r>
      </w:hyperlink>
      <w:hyperlink r:id="rId22">
        <w:r w:rsidRPr="00BD2935">
          <w:rPr>
            <w:color w:val="0000FF"/>
            <w:sz w:val="22"/>
            <w:u w:val="single"/>
          </w:rPr>
          <w:t>a</w:t>
        </w:r>
      </w:hyperlink>
      <w:hyperlink r:id="rId23">
        <w:r w:rsidRPr="00BD2935">
          <w:rPr>
            <w:sz w:val="22"/>
          </w:rPr>
          <w:t>.</w:t>
        </w:r>
      </w:hyperlink>
      <w:r w:rsidR="00304CB0">
        <w:rPr>
          <w:sz w:val="22"/>
        </w:rPr>
        <w:t xml:space="preserve"> </w:t>
      </w:r>
      <w:r w:rsidRPr="00BD2935">
        <w:rPr>
          <w:sz w:val="22"/>
        </w:rPr>
        <w:t xml:space="preserve">Members with special needs may request a copy of the </w:t>
      </w:r>
      <w:r w:rsidR="00A00C71">
        <w:rPr>
          <w:sz w:val="22"/>
        </w:rPr>
        <w:t>B</w:t>
      </w:r>
      <w:r w:rsidR="00A00C71" w:rsidRPr="00BD2935">
        <w:rPr>
          <w:sz w:val="22"/>
        </w:rPr>
        <w:t>y</w:t>
      </w:r>
      <w:r w:rsidR="00A00C71">
        <w:rPr>
          <w:sz w:val="22"/>
        </w:rPr>
        <w:t>-L</w:t>
      </w:r>
      <w:r w:rsidR="00A00C71" w:rsidRPr="00BD2935">
        <w:rPr>
          <w:sz w:val="22"/>
        </w:rPr>
        <w:t>aws</w:t>
      </w:r>
      <w:r w:rsidRPr="00BD2935">
        <w:rPr>
          <w:sz w:val="22"/>
        </w:rPr>
        <w:t xml:space="preserve"> in larger font.</w:t>
      </w:r>
    </w:p>
    <w:p w14:paraId="5CFE085F" w14:textId="013B484F" w:rsidR="007E271D" w:rsidRPr="00BD2935" w:rsidRDefault="007E271D" w:rsidP="00A23241">
      <w:pPr>
        <w:spacing w:after="23" w:line="259" w:lineRule="auto"/>
        <w:ind w:left="567" w:right="9" w:firstLine="0"/>
        <w:rPr>
          <w:sz w:val="22"/>
        </w:rPr>
      </w:pPr>
    </w:p>
    <w:p w14:paraId="5CFE0860" w14:textId="24662384" w:rsidR="007E271D" w:rsidRPr="00BD2935" w:rsidRDefault="49F4F5BF" w:rsidP="00A23241">
      <w:pPr>
        <w:pStyle w:val="Heading1"/>
        <w:numPr>
          <w:ilvl w:val="0"/>
          <w:numId w:val="0"/>
        </w:numPr>
        <w:spacing w:after="0" w:line="259" w:lineRule="auto"/>
        <w:ind w:left="567" w:right="9"/>
        <w:rPr>
          <w:sz w:val="22"/>
        </w:rPr>
      </w:pPr>
      <w:bookmarkStart w:id="52" w:name="_Toc517082998"/>
      <w:r w:rsidRPr="00BD2935">
        <w:rPr>
          <w:rFonts w:eastAsia="Calibri" w:cs="Calibri"/>
          <w:color w:val="0000FF"/>
          <w:sz w:val="22"/>
          <w:u w:val="single"/>
        </w:rPr>
        <w:t>SECTION 22 – GENDER USAGE</w:t>
      </w:r>
      <w:bookmarkEnd w:id="52"/>
    </w:p>
    <w:p w14:paraId="5CFE0861" w14:textId="4F3F0374" w:rsidR="007E271D" w:rsidRPr="00BD2935" w:rsidRDefault="007E271D" w:rsidP="00A23241">
      <w:pPr>
        <w:spacing w:after="6" w:line="259" w:lineRule="auto"/>
        <w:ind w:left="567" w:right="9" w:firstLine="0"/>
        <w:rPr>
          <w:sz w:val="22"/>
        </w:rPr>
      </w:pPr>
    </w:p>
    <w:p w14:paraId="5CFE0863" w14:textId="1640B071" w:rsidR="007E271D" w:rsidRDefault="49F4F5BF" w:rsidP="00304CB0">
      <w:pPr>
        <w:ind w:left="567" w:right="9"/>
        <w:rPr>
          <w:sz w:val="22"/>
        </w:rPr>
      </w:pPr>
      <w:r w:rsidRPr="00BD2935">
        <w:rPr>
          <w:sz w:val="22"/>
        </w:rPr>
        <w:t>Wherever the singular or feminine is used in this document it shall be considered as if the plural or masculine has been used where the context of the gender so requires.</w:t>
      </w:r>
    </w:p>
    <w:p w14:paraId="4ABD9260" w14:textId="65A556F9" w:rsidR="00304CB0" w:rsidRDefault="00304CB0">
      <w:pPr>
        <w:spacing w:after="200" w:line="276" w:lineRule="auto"/>
        <w:ind w:left="0" w:firstLine="0"/>
        <w:rPr>
          <w:sz w:val="22"/>
        </w:rPr>
      </w:pPr>
      <w:r>
        <w:rPr>
          <w:sz w:val="22"/>
        </w:rPr>
        <w:br w:type="page"/>
      </w:r>
    </w:p>
    <w:p w14:paraId="13067017" w14:textId="77777777" w:rsidR="00304CB0" w:rsidRPr="00BD2935" w:rsidRDefault="00304CB0" w:rsidP="00304CB0">
      <w:pPr>
        <w:ind w:left="567" w:right="9"/>
        <w:rPr>
          <w:sz w:val="22"/>
        </w:rPr>
      </w:pPr>
    </w:p>
    <w:p w14:paraId="5CFE0864" w14:textId="365BEB87" w:rsidR="007E271D" w:rsidRPr="00BD2935" w:rsidRDefault="49F4F5BF" w:rsidP="00A23241">
      <w:pPr>
        <w:pStyle w:val="Heading1"/>
        <w:numPr>
          <w:ilvl w:val="0"/>
          <w:numId w:val="0"/>
        </w:numPr>
        <w:spacing w:after="0" w:line="470" w:lineRule="auto"/>
        <w:ind w:left="567" w:right="9"/>
        <w:jc w:val="center"/>
        <w:rPr>
          <w:sz w:val="22"/>
        </w:rPr>
      </w:pPr>
      <w:bookmarkStart w:id="53" w:name="_Toc517082999"/>
      <w:r w:rsidRPr="00BD2935">
        <w:rPr>
          <w:color w:val="0000FF"/>
          <w:sz w:val="22"/>
        </w:rPr>
        <w:t>Appendix A</w:t>
      </w:r>
      <w:bookmarkEnd w:id="53"/>
    </w:p>
    <w:p w14:paraId="5CFE0867" w14:textId="75CA0C16" w:rsidR="007E271D" w:rsidRPr="00BD2935" w:rsidRDefault="49F4F5BF" w:rsidP="00611DC2">
      <w:pPr>
        <w:pStyle w:val="Heading1"/>
        <w:numPr>
          <w:ilvl w:val="0"/>
          <w:numId w:val="0"/>
        </w:numPr>
        <w:spacing w:after="0" w:line="470" w:lineRule="auto"/>
        <w:ind w:left="567" w:right="9"/>
        <w:jc w:val="center"/>
        <w:rPr>
          <w:sz w:val="22"/>
        </w:rPr>
      </w:pPr>
      <w:bookmarkStart w:id="54" w:name="_Toc517083000"/>
      <w:r w:rsidRPr="00BD2935">
        <w:rPr>
          <w:color w:val="0000FF"/>
          <w:sz w:val="22"/>
          <w:u w:val="single"/>
        </w:rPr>
        <w:t>CUPE NATIONAL EQUALITY STATEMENT</w:t>
      </w:r>
      <w:bookmarkEnd w:id="54"/>
    </w:p>
    <w:p w14:paraId="5CFE0869" w14:textId="601B60D6" w:rsidR="007E271D" w:rsidRPr="00BD2935" w:rsidRDefault="49F4F5BF" w:rsidP="008F63D0">
      <w:pPr>
        <w:spacing w:before="240" w:after="0" w:line="246" w:lineRule="auto"/>
        <w:ind w:left="567" w:right="9" w:hanging="29"/>
        <w:rPr>
          <w:sz w:val="22"/>
        </w:rPr>
      </w:pPr>
      <w:r w:rsidRPr="00BD2935">
        <w:rPr>
          <w:sz w:val="22"/>
        </w:rPr>
        <w:t>Union solidarity is based on the principle that union members are equal and deserve mutual respect at all levels. Any behaviour that creates conflict prevents us from working together to strengthen our union.</w:t>
      </w:r>
    </w:p>
    <w:p w14:paraId="5CFE086B" w14:textId="7A75E49E" w:rsidR="007E271D" w:rsidRPr="00BD2935" w:rsidRDefault="49F4F5BF" w:rsidP="008F63D0">
      <w:pPr>
        <w:spacing w:before="240"/>
        <w:ind w:left="567" w:right="9"/>
        <w:rPr>
          <w:sz w:val="22"/>
        </w:rPr>
      </w:pPr>
      <w:r w:rsidRPr="00BD2935">
        <w:rPr>
          <w:sz w:val="22"/>
        </w:rPr>
        <w:t>As unionists, mutual respect, cooperation, and understanding are our goals.  We should neither condone nor tolerate behaviour that undermines the dignity or self-esteem of any individual or creates an intimidating, hostile, or offensive environment.</w:t>
      </w:r>
    </w:p>
    <w:p w14:paraId="5CFE086D" w14:textId="16A13132" w:rsidR="007E271D" w:rsidRPr="00BD2935" w:rsidRDefault="49F4F5BF" w:rsidP="008F63D0">
      <w:pPr>
        <w:spacing w:before="240"/>
        <w:ind w:left="567" w:right="9"/>
        <w:rPr>
          <w:sz w:val="22"/>
        </w:rPr>
      </w:pPr>
      <w:r w:rsidRPr="00BD2935">
        <w:rPr>
          <w:sz w:val="22"/>
        </w:rPr>
        <w:t xml:space="preserve">Discriminatory speech or conduct which is racist, sexist, transphobic, or homophobic hurts and thereby divides us. So too does discrimination </w:t>
      </w:r>
      <w:proofErr w:type="gramStart"/>
      <w:r w:rsidRPr="00BD2935">
        <w:rPr>
          <w:sz w:val="22"/>
        </w:rPr>
        <w:t>on the basis of</w:t>
      </w:r>
      <w:proofErr w:type="gramEnd"/>
      <w:r w:rsidRPr="00BD2935">
        <w:rPr>
          <w:sz w:val="22"/>
        </w:rPr>
        <w:t xml:space="preserve"> ability, age, class, religion and ethnic origin.</w:t>
      </w:r>
    </w:p>
    <w:p w14:paraId="5CFE086F" w14:textId="459595D0" w:rsidR="007E271D" w:rsidRPr="00BD2935" w:rsidRDefault="49F4F5BF" w:rsidP="008F63D0">
      <w:pPr>
        <w:spacing w:before="240"/>
        <w:ind w:left="567" w:right="9"/>
        <w:rPr>
          <w:sz w:val="22"/>
        </w:rPr>
      </w:pPr>
      <w:r w:rsidRPr="00BD2935">
        <w:rPr>
          <w:sz w:val="22"/>
        </w:rPr>
        <w:t>Sometimes discrimination takes the form of harassment. Harassment means using real or perceived power to abuse, devalue, or humiliate. Harassment should not be treated as a joke. The uneasiness and resentment that it creates are not feelings that help us grow as a union.</w:t>
      </w:r>
    </w:p>
    <w:p w14:paraId="5CFE0871" w14:textId="6C6F6FAD" w:rsidR="007E271D" w:rsidRPr="00BD2935" w:rsidRDefault="49F4F5BF" w:rsidP="008F63D0">
      <w:pPr>
        <w:spacing w:before="240"/>
        <w:ind w:left="567" w:right="9"/>
        <w:rPr>
          <w:sz w:val="22"/>
        </w:rPr>
      </w:pPr>
      <w:r w:rsidRPr="00BD2935">
        <w:rPr>
          <w:sz w:val="22"/>
        </w:rPr>
        <w:t>Discrimination and harassment focus on characteristics that make us different; and they reduce our capacity to work together on shared concerns such as decent wages, safe working conditions, and justice in the workplace, society, and in our union.</w:t>
      </w:r>
    </w:p>
    <w:p w14:paraId="5CFE087C" w14:textId="54C90D53" w:rsidR="007E271D" w:rsidRPr="003E76DF" w:rsidRDefault="49F4F5BF" w:rsidP="008F63D0">
      <w:pPr>
        <w:spacing w:before="240"/>
        <w:ind w:left="567" w:right="9"/>
        <w:rPr>
          <w:color w:val="auto"/>
          <w:sz w:val="22"/>
        </w:rPr>
      </w:pPr>
      <w:r w:rsidRPr="00BD2935">
        <w:rPr>
          <w:sz w:val="22"/>
        </w:rPr>
        <w:t xml:space="preserve">CUPE’s policies and practices must </w:t>
      </w:r>
      <w:r w:rsidRPr="00E06451">
        <w:rPr>
          <w:sz w:val="22"/>
        </w:rPr>
        <w:t xml:space="preserve">reflect our commitment to equality. </w:t>
      </w:r>
      <w:r w:rsidRPr="003E76DF">
        <w:rPr>
          <w:color w:val="auto"/>
          <w:sz w:val="22"/>
        </w:rPr>
        <w:t>Members, staff, and elected officers must be mindful that all persons deserve dignity, equality, and respect.</w:t>
      </w:r>
    </w:p>
    <w:p w14:paraId="77E59C82" w14:textId="3EB2252E" w:rsidR="008F63D0" w:rsidRDefault="008F63D0">
      <w:pPr>
        <w:spacing w:after="200" w:line="276" w:lineRule="auto"/>
        <w:ind w:left="0" w:firstLine="0"/>
        <w:rPr>
          <w:sz w:val="22"/>
        </w:rPr>
      </w:pPr>
      <w:r>
        <w:rPr>
          <w:sz w:val="22"/>
        </w:rPr>
        <w:br w:type="page"/>
      </w:r>
    </w:p>
    <w:p w14:paraId="53493C96" w14:textId="77777777" w:rsidR="008F63D0" w:rsidRPr="00BD2935" w:rsidRDefault="008F63D0" w:rsidP="008F63D0">
      <w:pPr>
        <w:ind w:left="567" w:right="9"/>
        <w:rPr>
          <w:sz w:val="22"/>
        </w:rPr>
      </w:pPr>
    </w:p>
    <w:p w14:paraId="5CFE087E" w14:textId="0F209669" w:rsidR="007E271D" w:rsidRPr="00BD2935" w:rsidRDefault="49F4F5BF" w:rsidP="00EF2ADB">
      <w:pPr>
        <w:pStyle w:val="Heading1"/>
        <w:numPr>
          <w:ilvl w:val="0"/>
          <w:numId w:val="0"/>
        </w:numPr>
        <w:spacing w:after="0" w:line="259" w:lineRule="auto"/>
        <w:ind w:left="567" w:right="9"/>
        <w:jc w:val="center"/>
        <w:rPr>
          <w:sz w:val="22"/>
        </w:rPr>
      </w:pPr>
      <w:bookmarkStart w:id="55" w:name="_Toc517083001"/>
      <w:r w:rsidRPr="00BD2935">
        <w:rPr>
          <w:color w:val="0000FF"/>
          <w:sz w:val="22"/>
        </w:rPr>
        <w:t>Appendix B</w:t>
      </w:r>
      <w:bookmarkEnd w:id="55"/>
    </w:p>
    <w:p w14:paraId="5CFE0880" w14:textId="5288BD65" w:rsidR="007E271D" w:rsidRPr="00BD2935" w:rsidRDefault="49F4F5BF" w:rsidP="00FB4A1D">
      <w:pPr>
        <w:pStyle w:val="Heading1"/>
        <w:numPr>
          <w:ilvl w:val="0"/>
          <w:numId w:val="0"/>
        </w:numPr>
        <w:spacing w:before="240" w:after="0" w:line="259" w:lineRule="auto"/>
        <w:ind w:left="567" w:right="9"/>
        <w:jc w:val="center"/>
        <w:rPr>
          <w:sz w:val="22"/>
        </w:rPr>
      </w:pPr>
      <w:bookmarkStart w:id="56" w:name="_Toc517083002"/>
      <w:r w:rsidRPr="00BD2935">
        <w:rPr>
          <w:color w:val="0000FF"/>
          <w:sz w:val="22"/>
          <w:u w:val="single"/>
        </w:rPr>
        <w:t>CODE OF CONDUCT</w:t>
      </w:r>
      <w:bookmarkEnd w:id="56"/>
    </w:p>
    <w:p w14:paraId="5CFE0881" w14:textId="08D14913" w:rsidR="007E271D" w:rsidRPr="00BD2935" w:rsidRDefault="49F4F5BF" w:rsidP="00FB4A1D">
      <w:pPr>
        <w:spacing w:before="240" w:after="229"/>
        <w:ind w:left="567" w:right="9"/>
        <w:rPr>
          <w:sz w:val="22"/>
        </w:rPr>
      </w:pPr>
      <w:r w:rsidRPr="00BD2935">
        <w:rPr>
          <w:sz w:val="22"/>
        </w:rPr>
        <w:t xml:space="preserve">Local 5209 is committed to ensuring that </w:t>
      </w:r>
      <w:proofErr w:type="gramStart"/>
      <w:r w:rsidRPr="00BD2935">
        <w:rPr>
          <w:sz w:val="22"/>
        </w:rPr>
        <w:t>all of</w:t>
      </w:r>
      <w:proofErr w:type="gramEnd"/>
      <w:r w:rsidRPr="00BD2935">
        <w:rPr>
          <w:sz w:val="22"/>
        </w:rPr>
        <w:t xml:space="preserve"> its meetings and activities are safe environments where members are encouraged to speak. Existing members are encouraged to welcome, mentor and support new members and equity-seeking members.</w:t>
      </w:r>
    </w:p>
    <w:p w14:paraId="5CFE0883" w14:textId="335BB8A8" w:rsidR="007E271D" w:rsidRPr="00BD2935" w:rsidRDefault="49F4F5BF" w:rsidP="00FB4A1D">
      <w:pPr>
        <w:ind w:left="567" w:right="9"/>
        <w:rPr>
          <w:sz w:val="22"/>
        </w:rPr>
      </w:pPr>
      <w:r w:rsidRPr="00BD2935">
        <w:rPr>
          <w:sz w:val="22"/>
        </w:rPr>
        <w:t>Local 5209 strives to promote core values which include the principles of solidarity, equality, democracy, integrity, and respect.  We are committed to mobilizing our energy and skills to work together to promote these values and to attain these goals in our union, our communities, and globally.</w:t>
      </w:r>
    </w:p>
    <w:p w14:paraId="5CFE0885" w14:textId="281027C5" w:rsidR="007E271D" w:rsidRPr="00BD2935" w:rsidRDefault="49F4F5BF" w:rsidP="00FB4A1D">
      <w:pPr>
        <w:spacing w:before="240"/>
        <w:ind w:left="567" w:right="9"/>
        <w:rPr>
          <w:sz w:val="22"/>
        </w:rPr>
      </w:pPr>
      <w:r w:rsidRPr="00BD2935">
        <w:rPr>
          <w:sz w:val="22"/>
        </w:rPr>
        <w:t>Local 5209 is committed to creating a union which is inclusive, welcoming, and free from harassment, discrimination and all types of bullying and intimidation.  Local 5209 needs to ensure that it provides a safe environment for members, staff and elected officers to carry out our work.  Local 5209 expects that mutual respect, understanding and co-operation will be the basis of all our interaction.</w:t>
      </w:r>
    </w:p>
    <w:p w14:paraId="5CFE0887" w14:textId="739E485D" w:rsidR="007E271D" w:rsidRPr="00BD2935" w:rsidRDefault="49F4F5BF" w:rsidP="00FB4A1D">
      <w:pPr>
        <w:spacing w:before="240"/>
        <w:ind w:left="567" w:right="9"/>
        <w:rPr>
          <w:sz w:val="22"/>
        </w:rPr>
      </w:pPr>
      <w:r w:rsidRPr="00BD2935">
        <w:rPr>
          <w:sz w:val="22"/>
        </w:rPr>
        <w:t>This Code of Conduct for Local 5209 sets out standards of behaviour for members at meetings, and all other events organized by Local 5209.  It is consistent with the expectations outlined in the Equality Statement, CUPE National Constitution and these bylaws.  It does not apply to complaints arising in the workplace, as those are dealt with through the grievance procedure and/or the applicable workplace harassment policy.</w:t>
      </w:r>
    </w:p>
    <w:p w14:paraId="5CFE0889" w14:textId="43970DEC" w:rsidR="007E271D" w:rsidRPr="00BD2935" w:rsidRDefault="49F4F5BF" w:rsidP="00FB4A1D">
      <w:pPr>
        <w:spacing w:before="240"/>
        <w:ind w:left="567" w:right="9"/>
        <w:rPr>
          <w:sz w:val="22"/>
        </w:rPr>
      </w:pPr>
      <w:r w:rsidRPr="00BD2935">
        <w:rPr>
          <w:sz w:val="22"/>
        </w:rPr>
        <w:t>As members of Local 5209 we commit to one another and to the union to be governed by the principles of the Code of Conduct and agree to:</w:t>
      </w:r>
    </w:p>
    <w:p w14:paraId="5CFE088A" w14:textId="35AF4EB4" w:rsidR="007E271D" w:rsidRPr="00BD2935" w:rsidRDefault="49F4F5BF" w:rsidP="008A0C57">
      <w:pPr>
        <w:numPr>
          <w:ilvl w:val="0"/>
          <w:numId w:val="31"/>
        </w:numPr>
        <w:spacing w:before="240" w:after="60"/>
        <w:ind w:left="993" w:right="9" w:hanging="362"/>
        <w:rPr>
          <w:sz w:val="22"/>
        </w:rPr>
      </w:pPr>
      <w:r w:rsidRPr="00BD2935">
        <w:rPr>
          <w:sz w:val="22"/>
        </w:rPr>
        <w:t>Abide by the provisions of the Equality Statement;</w:t>
      </w:r>
    </w:p>
    <w:p w14:paraId="5CFE088B" w14:textId="347D5035" w:rsidR="007E271D" w:rsidRPr="00BD2935" w:rsidRDefault="49F4F5BF" w:rsidP="008A0C57">
      <w:pPr>
        <w:numPr>
          <w:ilvl w:val="0"/>
          <w:numId w:val="31"/>
        </w:numPr>
        <w:spacing w:after="65"/>
        <w:ind w:left="993" w:right="9" w:hanging="362"/>
        <w:rPr>
          <w:sz w:val="22"/>
        </w:rPr>
      </w:pPr>
      <w:r w:rsidRPr="00BD2935">
        <w:rPr>
          <w:sz w:val="22"/>
        </w:rPr>
        <w:t>Respect the views of others, even when we disagree;</w:t>
      </w:r>
    </w:p>
    <w:p w14:paraId="5CFE088C" w14:textId="2647E6BD" w:rsidR="007E271D" w:rsidRPr="00BD2935" w:rsidRDefault="49F4F5BF" w:rsidP="008A0C57">
      <w:pPr>
        <w:numPr>
          <w:ilvl w:val="0"/>
          <w:numId w:val="31"/>
        </w:numPr>
        <w:spacing w:after="63"/>
        <w:ind w:left="993" w:right="9" w:hanging="362"/>
        <w:rPr>
          <w:sz w:val="22"/>
        </w:rPr>
      </w:pPr>
      <w:r w:rsidRPr="00BD2935">
        <w:rPr>
          <w:sz w:val="22"/>
        </w:rPr>
        <w:t>Recognize and value individual differences;</w:t>
      </w:r>
    </w:p>
    <w:p w14:paraId="5CFE088D" w14:textId="44612C5B" w:rsidR="007E271D" w:rsidRPr="00BD2935" w:rsidRDefault="49F4F5BF" w:rsidP="008A0C57">
      <w:pPr>
        <w:numPr>
          <w:ilvl w:val="0"/>
          <w:numId w:val="31"/>
        </w:numPr>
        <w:spacing w:after="65"/>
        <w:ind w:left="993" w:right="9" w:hanging="362"/>
        <w:rPr>
          <w:sz w:val="22"/>
        </w:rPr>
      </w:pPr>
      <w:r w:rsidRPr="00BD2935">
        <w:rPr>
          <w:sz w:val="22"/>
        </w:rPr>
        <w:t>Communicate openly;</w:t>
      </w:r>
    </w:p>
    <w:p w14:paraId="5CFE088E" w14:textId="7118876B" w:rsidR="007E271D" w:rsidRPr="00BD2935" w:rsidRDefault="49F4F5BF" w:rsidP="008A0C57">
      <w:pPr>
        <w:numPr>
          <w:ilvl w:val="0"/>
          <w:numId w:val="31"/>
        </w:numPr>
        <w:spacing w:after="63"/>
        <w:ind w:left="993" w:right="9" w:hanging="362"/>
        <w:rPr>
          <w:sz w:val="22"/>
        </w:rPr>
      </w:pPr>
      <w:r w:rsidRPr="00BD2935">
        <w:rPr>
          <w:sz w:val="22"/>
        </w:rPr>
        <w:t>Support and encourage each other;</w:t>
      </w:r>
    </w:p>
    <w:p w14:paraId="5CFE088F" w14:textId="5A17C95E" w:rsidR="007E271D" w:rsidRPr="00BD2935" w:rsidRDefault="49F4F5BF" w:rsidP="008A0C57">
      <w:pPr>
        <w:numPr>
          <w:ilvl w:val="0"/>
          <w:numId w:val="31"/>
        </w:numPr>
        <w:spacing w:after="65"/>
        <w:ind w:left="993" w:right="9" w:hanging="362"/>
        <w:rPr>
          <w:sz w:val="22"/>
        </w:rPr>
      </w:pPr>
      <w:r w:rsidRPr="00BD2935">
        <w:rPr>
          <w:sz w:val="22"/>
        </w:rPr>
        <w:t>Make sure that we do not harass or discriminate against each other;</w:t>
      </w:r>
    </w:p>
    <w:p w14:paraId="5CFE0890" w14:textId="4D1ED115" w:rsidR="007E271D" w:rsidRPr="00BD2935" w:rsidRDefault="49F4F5BF" w:rsidP="008A0C57">
      <w:pPr>
        <w:numPr>
          <w:ilvl w:val="0"/>
          <w:numId w:val="31"/>
        </w:numPr>
        <w:spacing w:after="67"/>
        <w:ind w:left="993" w:right="9" w:hanging="362"/>
        <w:rPr>
          <w:sz w:val="22"/>
        </w:rPr>
      </w:pPr>
      <w:r w:rsidRPr="00BD2935">
        <w:rPr>
          <w:sz w:val="22"/>
        </w:rPr>
        <w:t>Commit to not engaging in offensive comment or conduct;</w:t>
      </w:r>
    </w:p>
    <w:p w14:paraId="2572C5C5" w14:textId="77777777" w:rsidR="002F74AC" w:rsidRDefault="49F4F5BF" w:rsidP="00456C9B">
      <w:pPr>
        <w:numPr>
          <w:ilvl w:val="0"/>
          <w:numId w:val="31"/>
        </w:numPr>
        <w:spacing w:line="276" w:lineRule="auto"/>
        <w:ind w:left="993" w:right="9" w:hanging="362"/>
        <w:rPr>
          <w:sz w:val="22"/>
        </w:rPr>
      </w:pPr>
      <w:r w:rsidRPr="002F74AC">
        <w:rPr>
          <w:sz w:val="22"/>
        </w:rPr>
        <w:t>Make sure that we do not act in ways that are aggressive, bullying, or intimidating; and</w:t>
      </w:r>
    </w:p>
    <w:p w14:paraId="5CFE0893" w14:textId="05F1B9D5" w:rsidR="007E271D" w:rsidRPr="002F74AC" w:rsidRDefault="49F4F5BF" w:rsidP="00456C9B">
      <w:pPr>
        <w:numPr>
          <w:ilvl w:val="0"/>
          <w:numId w:val="31"/>
        </w:numPr>
        <w:spacing w:line="240" w:lineRule="auto"/>
        <w:ind w:left="993" w:right="9" w:hanging="362"/>
        <w:rPr>
          <w:sz w:val="22"/>
        </w:rPr>
      </w:pPr>
      <w:r w:rsidRPr="002F74AC">
        <w:rPr>
          <w:sz w:val="22"/>
        </w:rPr>
        <w:t>Take responsibility for not engaging in inappropriate behaviour due to abuse of alcohol or other drugs while participating in union activities, including social events.</w:t>
      </w:r>
    </w:p>
    <w:p w14:paraId="5CFE0895" w14:textId="2451A6A2" w:rsidR="007E271D" w:rsidRPr="00BD2935" w:rsidRDefault="49F4F5BF" w:rsidP="00FB4A1D">
      <w:pPr>
        <w:spacing w:before="240"/>
        <w:ind w:left="567" w:right="9"/>
        <w:rPr>
          <w:sz w:val="22"/>
        </w:rPr>
      </w:pPr>
      <w:r w:rsidRPr="00BD2935">
        <w:rPr>
          <w:sz w:val="22"/>
        </w:rPr>
        <w:t>Harassment is objectionable behaviour which may include actions, language, gestures, and/or written material, and which the harasser knows or ought reasonably to know is abusive and unwelcome. Bullying is a form of harassment which is serious ongoing behaviour which targets an individual or group and which threatens that person or persons’ mental and/or physical wellbeing.</w:t>
      </w:r>
    </w:p>
    <w:p w14:paraId="5CFE0897" w14:textId="268AEBC5" w:rsidR="007E271D" w:rsidRPr="00BD2935" w:rsidRDefault="49F4F5BF" w:rsidP="00FB4A1D">
      <w:pPr>
        <w:spacing w:before="240"/>
        <w:ind w:left="567" w:right="9"/>
        <w:rPr>
          <w:sz w:val="22"/>
        </w:rPr>
      </w:pPr>
      <w:r w:rsidRPr="00BD2935">
        <w:rPr>
          <w:sz w:val="22"/>
        </w:rPr>
        <w:t>A complaint regarding this Code of Conduct will be handled as follows:</w:t>
      </w:r>
    </w:p>
    <w:p w14:paraId="5CFE0899" w14:textId="7B8F30D6" w:rsidR="007E271D" w:rsidRPr="006045FE" w:rsidRDefault="49F4F5BF" w:rsidP="00456C9B">
      <w:pPr>
        <w:numPr>
          <w:ilvl w:val="0"/>
          <w:numId w:val="9"/>
        </w:numPr>
        <w:spacing w:before="240"/>
        <w:ind w:left="851" w:right="9" w:hanging="284"/>
        <w:rPr>
          <w:sz w:val="22"/>
        </w:rPr>
      </w:pPr>
      <w:r w:rsidRPr="00BD2935">
        <w:rPr>
          <w:sz w:val="22"/>
        </w:rPr>
        <w:t>If possible, a member may attempt to deal directly with the person alleged to have engaged in behaviour contrary to the Code, by asking the person to stop such behaviour. If that is not possible, or if it does not resolve the problem, a member may bring forward a complaint.</w:t>
      </w:r>
    </w:p>
    <w:p w14:paraId="5CFE089B" w14:textId="0C6D6CA5" w:rsidR="007E271D" w:rsidRPr="006045FE" w:rsidRDefault="49F4F5BF" w:rsidP="00456C9B">
      <w:pPr>
        <w:numPr>
          <w:ilvl w:val="0"/>
          <w:numId w:val="9"/>
        </w:numPr>
        <w:spacing w:before="240"/>
        <w:ind w:left="851" w:right="9" w:hanging="284"/>
        <w:rPr>
          <w:sz w:val="22"/>
        </w:rPr>
      </w:pPr>
      <w:r w:rsidRPr="00BD2935">
        <w:rPr>
          <w:sz w:val="22"/>
        </w:rPr>
        <w:lastRenderedPageBreak/>
        <w:t>Once a complaint is received, a designated Officer of the Local Union will work to seek a resolution.</w:t>
      </w:r>
    </w:p>
    <w:p w14:paraId="5CFE089D" w14:textId="587C7478" w:rsidR="007E271D" w:rsidRPr="006045FE" w:rsidRDefault="49F4F5BF" w:rsidP="00456C9B">
      <w:pPr>
        <w:numPr>
          <w:ilvl w:val="0"/>
          <w:numId w:val="9"/>
        </w:numPr>
        <w:spacing w:before="240"/>
        <w:ind w:left="851" w:right="9" w:hanging="284"/>
        <w:rPr>
          <w:sz w:val="22"/>
        </w:rPr>
      </w:pPr>
      <w:r w:rsidRPr="00BD2935">
        <w:rPr>
          <w:sz w:val="22"/>
        </w:rPr>
        <w:t>If this fails to resolve the matter, the designated Officer of the Local Union shall report the matter to the person in charge, who shall determine whether there is need to remove the member. The person in charge has the authority to expel members from the event for serious or persistent offenses.</w:t>
      </w:r>
    </w:p>
    <w:p w14:paraId="5CFE08A0" w14:textId="002D341A" w:rsidR="007E271D" w:rsidRPr="00BD2935" w:rsidRDefault="49F4F5BF" w:rsidP="006045FE">
      <w:pPr>
        <w:spacing w:before="240"/>
        <w:ind w:left="567" w:right="9"/>
        <w:rPr>
          <w:sz w:val="22"/>
        </w:rPr>
      </w:pPr>
      <w:r w:rsidRPr="00BD2935">
        <w:rPr>
          <w:sz w:val="22"/>
        </w:rPr>
        <w:t xml:space="preserve">This Code of Conduct is designed to create a safe, respectful and supportive environment within CUPE. It is meant to enhance the rights and obligations outlined in the </w:t>
      </w:r>
      <w:r w:rsidR="00456C9B">
        <w:rPr>
          <w:sz w:val="22"/>
        </w:rPr>
        <w:t>B</w:t>
      </w:r>
      <w:r w:rsidR="00456C9B" w:rsidRPr="00BD2935">
        <w:rPr>
          <w:sz w:val="22"/>
        </w:rPr>
        <w:t>y</w:t>
      </w:r>
      <w:r w:rsidR="00456C9B">
        <w:rPr>
          <w:sz w:val="22"/>
        </w:rPr>
        <w:t>-L</w:t>
      </w:r>
      <w:r w:rsidR="00456C9B" w:rsidRPr="00BD2935">
        <w:rPr>
          <w:sz w:val="22"/>
        </w:rPr>
        <w:t>aws</w:t>
      </w:r>
      <w:r w:rsidRPr="00BD2935">
        <w:rPr>
          <w:sz w:val="22"/>
        </w:rPr>
        <w:t xml:space="preserve"> of Local 5209, the CUPE National Constitution, the Equality Statement, and applicable human rights legislation, not replace them.</w:t>
      </w:r>
    </w:p>
    <w:p w14:paraId="5CFE08A5" w14:textId="1439D77C" w:rsidR="007E271D" w:rsidRDefault="49F4F5BF" w:rsidP="00720535">
      <w:pPr>
        <w:spacing w:before="240" w:after="247"/>
        <w:ind w:left="567" w:right="9"/>
        <w:rPr>
          <w:sz w:val="22"/>
        </w:rPr>
      </w:pPr>
      <w:r w:rsidRPr="00BD2935">
        <w:rPr>
          <w:sz w:val="22"/>
        </w:rPr>
        <w:t>This Code of Conduct does not replace a member’s right to access the trial provisions of the CUPE National Constitution.</w:t>
      </w:r>
    </w:p>
    <w:p w14:paraId="0A0C5E82" w14:textId="17924605" w:rsidR="002C11AC" w:rsidRDefault="002C11AC">
      <w:pPr>
        <w:spacing w:after="200" w:line="276" w:lineRule="auto"/>
        <w:ind w:left="0" w:firstLine="0"/>
        <w:rPr>
          <w:sz w:val="22"/>
        </w:rPr>
      </w:pPr>
      <w:r>
        <w:rPr>
          <w:sz w:val="22"/>
        </w:rPr>
        <w:br w:type="page"/>
      </w:r>
    </w:p>
    <w:p w14:paraId="6194E869" w14:textId="77777777" w:rsidR="002C11AC" w:rsidRPr="00BD2935" w:rsidRDefault="002C11AC" w:rsidP="002C11AC">
      <w:pPr>
        <w:spacing w:after="247"/>
        <w:ind w:left="567" w:right="9"/>
        <w:rPr>
          <w:sz w:val="22"/>
        </w:rPr>
      </w:pPr>
    </w:p>
    <w:p w14:paraId="5CFE08A7" w14:textId="0500340C" w:rsidR="007E271D" w:rsidRPr="00BD2935" w:rsidRDefault="49F4F5BF" w:rsidP="00720535">
      <w:pPr>
        <w:pStyle w:val="Heading1"/>
        <w:numPr>
          <w:ilvl w:val="0"/>
          <w:numId w:val="0"/>
        </w:numPr>
        <w:spacing w:after="0" w:line="259" w:lineRule="auto"/>
        <w:ind w:left="567" w:right="9"/>
        <w:jc w:val="center"/>
        <w:rPr>
          <w:sz w:val="22"/>
        </w:rPr>
      </w:pPr>
      <w:bookmarkStart w:id="57" w:name="_Toc517083003"/>
      <w:r w:rsidRPr="00BD2935">
        <w:rPr>
          <w:color w:val="0000FF"/>
          <w:sz w:val="22"/>
        </w:rPr>
        <w:t>Appendix C</w:t>
      </w:r>
      <w:bookmarkEnd w:id="57"/>
    </w:p>
    <w:p w14:paraId="5CFE08A9" w14:textId="715B591A" w:rsidR="007E271D" w:rsidRPr="00BD2935" w:rsidRDefault="49F4F5BF" w:rsidP="00720535">
      <w:pPr>
        <w:pStyle w:val="Heading1"/>
        <w:numPr>
          <w:ilvl w:val="0"/>
          <w:numId w:val="0"/>
        </w:numPr>
        <w:spacing w:before="240" w:after="0" w:line="259" w:lineRule="auto"/>
        <w:ind w:left="567" w:right="9"/>
        <w:jc w:val="center"/>
        <w:rPr>
          <w:sz w:val="22"/>
        </w:rPr>
      </w:pPr>
      <w:bookmarkStart w:id="58" w:name="_Toc517083004"/>
      <w:r w:rsidRPr="00BD2935">
        <w:rPr>
          <w:color w:val="0000FF"/>
          <w:sz w:val="22"/>
          <w:u w:val="single"/>
        </w:rPr>
        <w:t>RULES OF ORDER</w:t>
      </w:r>
      <w:bookmarkEnd w:id="58"/>
    </w:p>
    <w:p w14:paraId="5CFE08AB" w14:textId="47EDB18D" w:rsidR="007E271D" w:rsidRPr="00C0159F" w:rsidRDefault="49F4F5BF" w:rsidP="008A0C57">
      <w:pPr>
        <w:numPr>
          <w:ilvl w:val="0"/>
          <w:numId w:val="10"/>
        </w:numPr>
        <w:spacing w:before="240" w:after="0"/>
        <w:ind w:left="993" w:right="9" w:hanging="425"/>
        <w:rPr>
          <w:sz w:val="22"/>
        </w:rPr>
      </w:pPr>
      <w:r w:rsidRPr="00BD2935">
        <w:rPr>
          <w:sz w:val="22"/>
        </w:rPr>
        <w:t xml:space="preserve">The President will be the Chairperson at all membership meetings. In the absence of the President, the Vice-President will be the Chairperson at the membership meeting. In the absence of the President and Vice-President, the Recording Recording-Secretary will be the Chairperson at the membership meeting. </w:t>
      </w:r>
      <w:r w:rsidR="00C0159F">
        <w:rPr>
          <w:sz w:val="22"/>
        </w:rPr>
        <w:t>I</w:t>
      </w:r>
      <w:r w:rsidRPr="00BD2935">
        <w:rPr>
          <w:sz w:val="22"/>
        </w:rPr>
        <w:t>n the absence of the President, Vice-President and Recording Recording-Secretary, members at the membership meeting will select a Chairperson by majority vote. Quorum rules must be met.</w:t>
      </w:r>
    </w:p>
    <w:p w14:paraId="5CFE08AD" w14:textId="09F11E20" w:rsidR="007E271D" w:rsidRPr="00C0159F" w:rsidRDefault="49F4F5BF" w:rsidP="008A0C57">
      <w:pPr>
        <w:numPr>
          <w:ilvl w:val="0"/>
          <w:numId w:val="10"/>
        </w:numPr>
        <w:spacing w:before="240" w:after="0"/>
        <w:ind w:left="993" w:right="9" w:hanging="425"/>
        <w:rPr>
          <w:sz w:val="22"/>
        </w:rPr>
      </w:pPr>
      <w:r w:rsidRPr="00BD2935">
        <w:rPr>
          <w:sz w:val="22"/>
        </w:rPr>
        <w:t>Members are not allowed to speak about an issue for more than five minutes. Members can only speak to an issue once unless there is agreement by the members at a meeting, or where all those wishing to speak have had the opportunity to speak.</w:t>
      </w:r>
    </w:p>
    <w:p w14:paraId="5CFE08AF" w14:textId="54030A65" w:rsidR="007E271D" w:rsidRPr="00C0159F" w:rsidRDefault="49F4F5BF" w:rsidP="008A0C57">
      <w:pPr>
        <w:numPr>
          <w:ilvl w:val="0"/>
          <w:numId w:val="10"/>
        </w:numPr>
        <w:spacing w:before="240" w:after="0"/>
        <w:ind w:left="993" w:right="9" w:hanging="425"/>
        <w:rPr>
          <w:sz w:val="22"/>
        </w:rPr>
      </w:pPr>
      <w:r w:rsidRPr="00BD2935">
        <w:rPr>
          <w:sz w:val="22"/>
        </w:rPr>
        <w:t>The Chairperson of a committee who is making a report or the mover of a motion may speak for up to fifteen minutes. With the agreement of the members present, the fifteen minutes may be expanded.</w:t>
      </w:r>
    </w:p>
    <w:p w14:paraId="5CFE08B1" w14:textId="25F83121" w:rsidR="007E271D" w:rsidRPr="009A427A" w:rsidRDefault="49F4F5BF" w:rsidP="008A0C57">
      <w:pPr>
        <w:numPr>
          <w:ilvl w:val="0"/>
          <w:numId w:val="10"/>
        </w:numPr>
        <w:spacing w:before="240" w:after="0"/>
        <w:ind w:left="993" w:right="9" w:hanging="425"/>
        <w:rPr>
          <w:sz w:val="22"/>
        </w:rPr>
      </w:pPr>
      <w:r w:rsidRPr="00BD2935">
        <w:rPr>
          <w:sz w:val="22"/>
        </w:rPr>
        <w:t>The Chairperson will state every motion presented at a membership meeting before allowing debate on the motion. Before putting a motion to a vote, the Chairperson will ask: “Is the Local ready for the motion?” If no member rises to speak, the motion will be voted upon.</w:t>
      </w:r>
    </w:p>
    <w:p w14:paraId="5CFE08B3" w14:textId="1050A304" w:rsidR="007E271D" w:rsidRPr="009A427A" w:rsidRDefault="49F4F5BF" w:rsidP="008A0C57">
      <w:pPr>
        <w:numPr>
          <w:ilvl w:val="0"/>
          <w:numId w:val="10"/>
        </w:numPr>
        <w:spacing w:before="240" w:after="0"/>
        <w:ind w:left="993" w:right="9" w:hanging="425"/>
        <w:rPr>
          <w:sz w:val="22"/>
        </w:rPr>
      </w:pPr>
      <w:r w:rsidRPr="00BD2935">
        <w:rPr>
          <w:sz w:val="22"/>
        </w:rPr>
        <w:t>A motion must be moved and seconded. The mover and seconder must rise and be recognized by the Chairperson.</w:t>
      </w:r>
    </w:p>
    <w:p w14:paraId="5CFE08B5" w14:textId="4AA7CADA" w:rsidR="007E271D" w:rsidRPr="009A427A" w:rsidRDefault="49F4F5BF" w:rsidP="008A0C57">
      <w:pPr>
        <w:numPr>
          <w:ilvl w:val="0"/>
          <w:numId w:val="10"/>
        </w:numPr>
        <w:spacing w:before="240" w:after="0"/>
        <w:ind w:left="993" w:right="9" w:hanging="425"/>
        <w:rPr>
          <w:sz w:val="22"/>
        </w:rPr>
      </w:pPr>
      <w:r w:rsidRPr="00BD2935">
        <w:rPr>
          <w:sz w:val="22"/>
        </w:rPr>
        <w:t>A motion to amend a motion, or a motion to amend an amendment are allowed, however a motion to amend an amendment to an amendment is not allowed</w:t>
      </w:r>
      <w:r w:rsidR="009A427A">
        <w:rPr>
          <w:sz w:val="22"/>
        </w:rPr>
        <w:t>.</w:t>
      </w:r>
    </w:p>
    <w:p w14:paraId="5CFE08B7" w14:textId="250D682C" w:rsidR="007E271D" w:rsidRPr="009A427A" w:rsidRDefault="49F4F5BF" w:rsidP="008A0C57">
      <w:pPr>
        <w:numPr>
          <w:ilvl w:val="0"/>
          <w:numId w:val="10"/>
        </w:numPr>
        <w:spacing w:before="240" w:after="0"/>
        <w:ind w:left="993" w:right="9" w:hanging="425"/>
        <w:rPr>
          <w:sz w:val="22"/>
        </w:rPr>
      </w:pPr>
      <w:r w:rsidRPr="00BD2935">
        <w:rPr>
          <w:sz w:val="22"/>
        </w:rPr>
        <w:t>An amendment to a motion or an amendment to an amendment to a motion that is a direct negative to the main motion is never permitted.</w:t>
      </w:r>
    </w:p>
    <w:p w14:paraId="5CFE08B9" w14:textId="370CE4AB" w:rsidR="007E271D" w:rsidRPr="009A427A" w:rsidRDefault="49F4F5BF" w:rsidP="008A0C57">
      <w:pPr>
        <w:numPr>
          <w:ilvl w:val="0"/>
          <w:numId w:val="10"/>
        </w:numPr>
        <w:spacing w:before="240" w:after="0"/>
        <w:ind w:left="993" w:right="9" w:hanging="425"/>
        <w:rPr>
          <w:sz w:val="22"/>
        </w:rPr>
      </w:pPr>
      <w:r w:rsidRPr="00BD2935">
        <w:rPr>
          <w:sz w:val="22"/>
        </w:rPr>
        <w:t>On motion, the regular order of business at a membership meeting may be suspended where two-thirds of those present vote to do so. The regular order of business should only be suspended to deal with urgent business.</w:t>
      </w:r>
    </w:p>
    <w:p w14:paraId="5CFE08BB" w14:textId="0EE642E5" w:rsidR="007E271D" w:rsidRPr="009A427A" w:rsidRDefault="49F4F5BF" w:rsidP="008A0C57">
      <w:pPr>
        <w:numPr>
          <w:ilvl w:val="0"/>
          <w:numId w:val="10"/>
        </w:numPr>
        <w:spacing w:before="240" w:after="0"/>
        <w:ind w:left="993" w:right="9" w:hanging="425"/>
        <w:rPr>
          <w:sz w:val="22"/>
        </w:rPr>
      </w:pPr>
      <w:r w:rsidRPr="00BD2935">
        <w:rPr>
          <w:sz w:val="22"/>
        </w:rPr>
        <w:t>Motions other than those named in Rule 19, or motions to accept or adopt the report of a committee, will, if requested by the Chairperson, be put in writing prior to beginning debate and vote.</w:t>
      </w:r>
    </w:p>
    <w:p w14:paraId="5CFE08BD" w14:textId="0DE3B35D" w:rsidR="007E271D" w:rsidRPr="009A427A" w:rsidRDefault="49F4F5BF" w:rsidP="008A0C57">
      <w:pPr>
        <w:numPr>
          <w:ilvl w:val="0"/>
          <w:numId w:val="10"/>
        </w:numPr>
        <w:spacing w:before="240" w:after="0"/>
        <w:ind w:left="993" w:right="9" w:hanging="425"/>
        <w:rPr>
          <w:sz w:val="22"/>
        </w:rPr>
      </w:pPr>
      <w:r w:rsidRPr="00BD2935">
        <w:rPr>
          <w:sz w:val="22"/>
        </w:rPr>
        <w:t>At the request of a member, and upon a majority vote, a motion which contains more than one action or issue can be divided.</w:t>
      </w:r>
    </w:p>
    <w:p w14:paraId="5CFE08BF" w14:textId="0E250A1A" w:rsidR="007E271D" w:rsidRPr="00071A63" w:rsidRDefault="49F4F5BF" w:rsidP="008A0C57">
      <w:pPr>
        <w:numPr>
          <w:ilvl w:val="0"/>
          <w:numId w:val="10"/>
        </w:numPr>
        <w:spacing w:before="240" w:after="0"/>
        <w:ind w:left="993" w:right="9" w:hanging="425"/>
        <w:rPr>
          <w:sz w:val="22"/>
        </w:rPr>
      </w:pPr>
      <w:r w:rsidRPr="00BD2935">
        <w:rPr>
          <w:sz w:val="22"/>
        </w:rPr>
        <w:t>The mover of a motion can withdraw the motion upon the consent of the seconder prior to the end of debate. Once debate has ended on a motion, the motion can only be withdrawn upon unanimous vote of the members present.</w:t>
      </w:r>
    </w:p>
    <w:p w14:paraId="5CFE08C1" w14:textId="5F772466" w:rsidR="007E271D" w:rsidRPr="00071A63" w:rsidRDefault="49F4F5BF" w:rsidP="008A0C57">
      <w:pPr>
        <w:numPr>
          <w:ilvl w:val="0"/>
          <w:numId w:val="10"/>
        </w:numPr>
        <w:spacing w:before="240" w:after="0"/>
        <w:ind w:left="993" w:right="9" w:hanging="425"/>
        <w:rPr>
          <w:sz w:val="22"/>
        </w:rPr>
      </w:pPr>
      <w:r w:rsidRPr="00BD2935">
        <w:rPr>
          <w:sz w:val="22"/>
        </w:rPr>
        <w:t xml:space="preserve">A member who wishes to speak on a motion, or a member who wishes to move a motion, shall rise and respectfully address the Chairperson. The member shall not proceed until the member </w:t>
      </w:r>
      <w:r w:rsidRPr="00BD2935">
        <w:rPr>
          <w:sz w:val="22"/>
        </w:rPr>
        <w:lastRenderedPageBreak/>
        <w:t>is recognized by the Chairperson except where the member rises to a point of order or on a question of privilege.</w:t>
      </w:r>
    </w:p>
    <w:p w14:paraId="5CFE08C3" w14:textId="4407A063" w:rsidR="007E271D" w:rsidRPr="00071A63" w:rsidRDefault="49F4F5BF" w:rsidP="008A0C57">
      <w:pPr>
        <w:numPr>
          <w:ilvl w:val="0"/>
          <w:numId w:val="10"/>
        </w:numPr>
        <w:spacing w:before="240" w:after="0"/>
        <w:ind w:left="993" w:right="9" w:hanging="425"/>
        <w:rPr>
          <w:sz w:val="22"/>
        </w:rPr>
      </w:pPr>
      <w:r w:rsidRPr="00BD2935">
        <w:rPr>
          <w:sz w:val="22"/>
        </w:rPr>
        <w:t xml:space="preserve">The Chairperson will keep a speakers list </w:t>
      </w:r>
      <w:proofErr w:type="gramStart"/>
      <w:r w:rsidRPr="00BD2935">
        <w:rPr>
          <w:sz w:val="22"/>
        </w:rPr>
        <w:t>and in all cases</w:t>
      </w:r>
      <w:proofErr w:type="gramEnd"/>
      <w:r w:rsidRPr="00BD2935">
        <w:rPr>
          <w:sz w:val="22"/>
        </w:rPr>
        <w:t xml:space="preserve"> will determine the order of speakers including those circumstances where two or more members rise to speak at the same time</w:t>
      </w:r>
      <w:r w:rsidR="00071A63">
        <w:rPr>
          <w:sz w:val="22"/>
        </w:rPr>
        <w:t>.</w:t>
      </w:r>
    </w:p>
    <w:p w14:paraId="5CFE08C5" w14:textId="2131E8B2" w:rsidR="007E271D" w:rsidRPr="00071A63" w:rsidRDefault="49F4F5BF" w:rsidP="008A0C57">
      <w:pPr>
        <w:numPr>
          <w:ilvl w:val="0"/>
          <w:numId w:val="10"/>
        </w:numPr>
        <w:spacing w:before="240" w:after="0"/>
        <w:ind w:left="993" w:right="9" w:hanging="425"/>
        <w:rPr>
          <w:sz w:val="22"/>
        </w:rPr>
      </w:pPr>
      <w:r w:rsidRPr="00BD2935">
        <w:rPr>
          <w:sz w:val="22"/>
        </w:rPr>
        <w:t>A member, while speaking, will speak only to the issue under debate.  Members shall not personally attack other members.  Members will refrain from using language that is offensive or in poor taste.  Members will generally not speak in a manner that reflects poorly on the Local Union or other members.</w:t>
      </w:r>
    </w:p>
    <w:p w14:paraId="5CFE08C7" w14:textId="4EA33BAB" w:rsidR="007E271D" w:rsidRPr="00071A63" w:rsidRDefault="49F4F5BF" w:rsidP="008A0C57">
      <w:pPr>
        <w:numPr>
          <w:ilvl w:val="0"/>
          <w:numId w:val="10"/>
        </w:numPr>
        <w:spacing w:before="240" w:after="0"/>
        <w:ind w:left="993" w:right="9" w:hanging="425"/>
        <w:rPr>
          <w:sz w:val="22"/>
        </w:rPr>
      </w:pPr>
      <w:r w:rsidRPr="00BD2935">
        <w:rPr>
          <w:sz w:val="22"/>
        </w:rPr>
        <w:t>A member that is called to order will stop speaking until the point of order is determined.  If it is decided that the member is in order, then the member may continue speaking.</w:t>
      </w:r>
    </w:p>
    <w:p w14:paraId="5CFE08C9" w14:textId="5127E2FB" w:rsidR="007E271D" w:rsidRPr="00071A63" w:rsidRDefault="49F4F5BF" w:rsidP="008A0C57">
      <w:pPr>
        <w:numPr>
          <w:ilvl w:val="0"/>
          <w:numId w:val="10"/>
        </w:numPr>
        <w:spacing w:before="240" w:after="0"/>
        <w:ind w:left="993" w:right="9" w:hanging="425"/>
        <w:rPr>
          <w:sz w:val="22"/>
        </w:rPr>
      </w:pPr>
      <w:r w:rsidRPr="00BD2935">
        <w:rPr>
          <w:sz w:val="22"/>
        </w:rPr>
        <w:t>Religious discussion of any kind is not permitted.</w:t>
      </w:r>
    </w:p>
    <w:p w14:paraId="5CFE08CB" w14:textId="023B8BB5" w:rsidR="007E271D" w:rsidRPr="00071A63" w:rsidRDefault="49F4F5BF" w:rsidP="008A0C57">
      <w:pPr>
        <w:numPr>
          <w:ilvl w:val="0"/>
          <w:numId w:val="10"/>
        </w:numPr>
        <w:spacing w:before="240" w:after="0"/>
        <w:ind w:left="993" w:right="9" w:hanging="425"/>
        <w:rPr>
          <w:sz w:val="22"/>
        </w:rPr>
      </w:pPr>
      <w:r w:rsidRPr="00BD2935">
        <w:rPr>
          <w:sz w:val="22"/>
        </w:rPr>
        <w:t>The Chairperson will not take part in any debate. Where the Chairperson wishes to speak on a resolution or motion, or where the Chairperson wishes to move a motion, the Chairperson must rise from the chair and hand the chair over as outlined in Rule #1.</w:t>
      </w:r>
    </w:p>
    <w:p w14:paraId="5CFE08CD" w14:textId="7008EF73" w:rsidR="007E271D" w:rsidRPr="006752DA" w:rsidRDefault="49F4F5BF" w:rsidP="008A0C57">
      <w:pPr>
        <w:numPr>
          <w:ilvl w:val="0"/>
          <w:numId w:val="10"/>
        </w:numPr>
        <w:spacing w:before="240" w:after="0"/>
        <w:ind w:left="993" w:right="9" w:hanging="425"/>
        <w:rPr>
          <w:sz w:val="22"/>
        </w:rPr>
      </w:pPr>
      <w:r w:rsidRPr="00BD2935">
        <w:rPr>
          <w:sz w:val="22"/>
        </w:rPr>
        <w:t xml:space="preserve">The Chairperson will have the same right to vote as other members. In the case of a tie vote, the Chairperson may cast another </w:t>
      </w:r>
      <w:proofErr w:type="gramStart"/>
      <w:r w:rsidRPr="00BD2935">
        <w:rPr>
          <w:sz w:val="22"/>
        </w:rPr>
        <w:t>vote</w:t>
      </w:r>
      <w:proofErr w:type="gramEnd"/>
      <w:r w:rsidRPr="00BD2935">
        <w:rPr>
          <w:sz w:val="22"/>
        </w:rPr>
        <w:t xml:space="preserve"> or the Chairperson may refrain from casting an additional vote, in which case the motion is defeated.</w:t>
      </w:r>
    </w:p>
    <w:p w14:paraId="4B14ABDB" w14:textId="715980ED" w:rsidR="00A52EA7" w:rsidRPr="006752DA" w:rsidRDefault="49F4F5BF" w:rsidP="008A0C57">
      <w:pPr>
        <w:numPr>
          <w:ilvl w:val="0"/>
          <w:numId w:val="10"/>
        </w:numPr>
        <w:spacing w:before="240" w:after="0"/>
        <w:ind w:left="993" w:right="9" w:hanging="425"/>
        <w:rPr>
          <w:sz w:val="22"/>
        </w:rPr>
      </w:pPr>
      <w:r w:rsidRPr="00BD2935">
        <w:rPr>
          <w:sz w:val="22"/>
        </w:rPr>
        <w:t>When a motion is before the members, no other motion is in order except a motion to</w:t>
      </w:r>
      <w:r w:rsidR="00A52EA7">
        <w:rPr>
          <w:sz w:val="22"/>
        </w:rPr>
        <w:t>:</w:t>
      </w:r>
    </w:p>
    <w:p w14:paraId="469F8A19" w14:textId="6DA8619B" w:rsidR="00E02604" w:rsidRDefault="49F4F5BF" w:rsidP="008A0C57">
      <w:pPr>
        <w:spacing w:before="240" w:after="0"/>
        <w:ind w:left="1701" w:right="9" w:firstLine="0"/>
        <w:rPr>
          <w:sz w:val="22"/>
        </w:rPr>
      </w:pPr>
      <w:r w:rsidRPr="00BD2935">
        <w:rPr>
          <w:sz w:val="22"/>
        </w:rPr>
        <w:t>1) adjourn;</w:t>
      </w:r>
    </w:p>
    <w:p w14:paraId="7581F4F1" w14:textId="77777777" w:rsidR="00E02604" w:rsidRDefault="49F4F5BF" w:rsidP="008A0C57">
      <w:pPr>
        <w:spacing w:after="0"/>
        <w:ind w:left="1701" w:right="9" w:firstLine="0"/>
        <w:rPr>
          <w:sz w:val="22"/>
        </w:rPr>
      </w:pPr>
      <w:r w:rsidRPr="00BD2935">
        <w:rPr>
          <w:sz w:val="22"/>
        </w:rPr>
        <w:t>2) put the previous question;</w:t>
      </w:r>
    </w:p>
    <w:p w14:paraId="74436901" w14:textId="77777777" w:rsidR="00E02604" w:rsidRDefault="49F4F5BF" w:rsidP="008A0C57">
      <w:pPr>
        <w:spacing w:after="0"/>
        <w:ind w:left="1701" w:right="9" w:firstLine="0"/>
        <w:rPr>
          <w:sz w:val="22"/>
        </w:rPr>
      </w:pPr>
      <w:r w:rsidRPr="00BD2935">
        <w:rPr>
          <w:sz w:val="22"/>
        </w:rPr>
        <w:t>3) lay on the table;</w:t>
      </w:r>
    </w:p>
    <w:p w14:paraId="4EB673DE" w14:textId="77777777" w:rsidR="00E02604" w:rsidRDefault="49F4F5BF" w:rsidP="008A0C57">
      <w:pPr>
        <w:spacing w:after="0"/>
        <w:ind w:left="1701" w:right="9" w:firstLine="0"/>
        <w:rPr>
          <w:sz w:val="22"/>
        </w:rPr>
      </w:pPr>
      <w:r w:rsidRPr="00BD2935">
        <w:rPr>
          <w:sz w:val="22"/>
        </w:rPr>
        <w:t>4) postpone for a definite time;</w:t>
      </w:r>
    </w:p>
    <w:p w14:paraId="20C0BAFB" w14:textId="77777777" w:rsidR="00E02604" w:rsidRDefault="49F4F5BF" w:rsidP="008A0C57">
      <w:pPr>
        <w:spacing w:after="0"/>
        <w:ind w:left="1701" w:right="9" w:firstLine="0"/>
        <w:rPr>
          <w:sz w:val="22"/>
        </w:rPr>
      </w:pPr>
      <w:r w:rsidRPr="00BD2935">
        <w:rPr>
          <w:sz w:val="22"/>
        </w:rPr>
        <w:t xml:space="preserve">5) refer; or </w:t>
      </w:r>
    </w:p>
    <w:p w14:paraId="49D0259B" w14:textId="77777777" w:rsidR="00E02604" w:rsidRDefault="49F4F5BF" w:rsidP="008A0C57">
      <w:pPr>
        <w:spacing w:after="0"/>
        <w:ind w:left="1701" w:right="9" w:firstLine="0"/>
        <w:rPr>
          <w:sz w:val="22"/>
        </w:rPr>
      </w:pPr>
      <w:r w:rsidRPr="00BD2935">
        <w:rPr>
          <w:sz w:val="22"/>
        </w:rPr>
        <w:t>6) divide or amend.</w:t>
      </w:r>
    </w:p>
    <w:p w14:paraId="5CFE08CF" w14:textId="6D60D7ED" w:rsidR="007E271D" w:rsidRPr="00DA67C3" w:rsidRDefault="49F4F5BF" w:rsidP="008A0C57">
      <w:pPr>
        <w:spacing w:before="240" w:after="0"/>
        <w:ind w:left="993" w:right="9"/>
        <w:rPr>
          <w:sz w:val="22"/>
        </w:rPr>
      </w:pPr>
      <w:r w:rsidRPr="00BD2935">
        <w:rPr>
          <w:sz w:val="22"/>
        </w:rPr>
        <w:t>These six motions shall have precedence in the order indicated. Motions 1 through 3 shall be decided without debate.</w:t>
      </w:r>
    </w:p>
    <w:p w14:paraId="5CFE08D1" w14:textId="0B3E2C12" w:rsidR="007E271D" w:rsidRPr="00DA67C3" w:rsidRDefault="49F4F5BF" w:rsidP="008A0C57">
      <w:pPr>
        <w:numPr>
          <w:ilvl w:val="0"/>
          <w:numId w:val="10"/>
        </w:numPr>
        <w:spacing w:before="240" w:after="0"/>
        <w:ind w:left="993" w:right="9" w:hanging="425"/>
        <w:rPr>
          <w:sz w:val="22"/>
        </w:rPr>
      </w:pPr>
      <w:r w:rsidRPr="00BD2935">
        <w:rPr>
          <w:sz w:val="22"/>
        </w:rPr>
        <w:t>The Chairperson will ask “Will the main question be now put?” where a motion for the previous question is moved and seconded. If approved, the Chairperson will then take votes on the motion and amendments to the motion (if any) in order of priority. If an amendment or an amendment to an amendment is approved, then members will be asked to vote on the motion as amended.</w:t>
      </w:r>
    </w:p>
    <w:p w14:paraId="5CFE08D3" w14:textId="3CA87EE1" w:rsidR="007E271D" w:rsidRPr="00DA67C3" w:rsidRDefault="49F4F5BF" w:rsidP="008A0C57">
      <w:pPr>
        <w:numPr>
          <w:ilvl w:val="0"/>
          <w:numId w:val="10"/>
        </w:numPr>
        <w:spacing w:before="240" w:after="0"/>
        <w:ind w:left="993" w:right="9" w:hanging="425"/>
        <w:rPr>
          <w:sz w:val="22"/>
        </w:rPr>
      </w:pPr>
      <w:r w:rsidRPr="00BD2935">
        <w:rPr>
          <w:sz w:val="22"/>
        </w:rPr>
        <w:t>A motion to adjourn is in order except when a member is speaking or when members are voting.</w:t>
      </w:r>
    </w:p>
    <w:p w14:paraId="5CFE08D5" w14:textId="0179297B" w:rsidR="007E271D" w:rsidRPr="00DA67C3" w:rsidRDefault="49F4F5BF" w:rsidP="008A0C57">
      <w:pPr>
        <w:numPr>
          <w:ilvl w:val="0"/>
          <w:numId w:val="10"/>
        </w:numPr>
        <w:spacing w:before="240" w:after="0"/>
        <w:ind w:left="993" w:right="9" w:hanging="425"/>
        <w:rPr>
          <w:sz w:val="22"/>
        </w:rPr>
      </w:pPr>
      <w:r w:rsidRPr="00BD2935">
        <w:rPr>
          <w:sz w:val="22"/>
        </w:rPr>
        <w:t>A motion to adjourn, if lost, is not in order if there is further business before the Local Union, until fifteen minutes have elapsed.</w:t>
      </w:r>
    </w:p>
    <w:p w14:paraId="5CFE08D7" w14:textId="1D89449C" w:rsidR="007E271D" w:rsidRPr="00DA67C3" w:rsidRDefault="49F4F5BF" w:rsidP="008A0C57">
      <w:pPr>
        <w:numPr>
          <w:ilvl w:val="0"/>
          <w:numId w:val="10"/>
        </w:numPr>
        <w:spacing w:before="240" w:after="0"/>
        <w:ind w:left="993" w:right="9" w:hanging="425"/>
        <w:rPr>
          <w:sz w:val="22"/>
        </w:rPr>
      </w:pPr>
      <w:r w:rsidRPr="00BD2935">
        <w:rPr>
          <w:sz w:val="22"/>
        </w:rPr>
        <w:t>After the Chairperson declares the vote results on a question, and before the Local Union proceeds to another order of business, any member can ask for a division. A standing vote on the division will be taken and the Recording Recording-Secretary will count the standing vote.</w:t>
      </w:r>
    </w:p>
    <w:p w14:paraId="5CFE08D9" w14:textId="6EACEF63" w:rsidR="007E271D" w:rsidRPr="00DA67C3" w:rsidRDefault="49F4F5BF" w:rsidP="008A0C57">
      <w:pPr>
        <w:numPr>
          <w:ilvl w:val="0"/>
          <w:numId w:val="10"/>
        </w:numPr>
        <w:spacing w:before="240" w:after="0"/>
        <w:ind w:left="993" w:right="9" w:hanging="425"/>
        <w:rPr>
          <w:sz w:val="22"/>
        </w:rPr>
      </w:pPr>
      <w:r w:rsidRPr="00BD2935">
        <w:rPr>
          <w:sz w:val="22"/>
        </w:rPr>
        <w:lastRenderedPageBreak/>
        <w:t>If a member wishes to appeal a decision of the Chairperson, the member must appeal at the time the decision is made. If the appeal is seconded, the member will be asked to state briefly the basis for the appeal. The Chairperson will then state briefly the reasons for the decision.  Following immediately and without debate, the Chairperson will ask, “Will the decision of the chair be upheld?” A majority vote shall decide. In the event of a tie vote, the decision of the chair is upheld.</w:t>
      </w:r>
    </w:p>
    <w:p w14:paraId="5CFE08DA" w14:textId="299C1D60" w:rsidR="007E271D" w:rsidRPr="00BD2935" w:rsidRDefault="49F4F5BF" w:rsidP="008A0C57">
      <w:pPr>
        <w:numPr>
          <w:ilvl w:val="0"/>
          <w:numId w:val="10"/>
        </w:numPr>
        <w:spacing w:before="240" w:after="0"/>
        <w:ind w:left="993" w:right="9" w:hanging="425"/>
        <w:rPr>
          <w:sz w:val="22"/>
        </w:rPr>
      </w:pPr>
      <w:r w:rsidRPr="00BD2935">
        <w:rPr>
          <w:sz w:val="22"/>
        </w:rPr>
        <w:t>At a membership meeting where a question has been decided any two members who voted with the majority can give notice of a motion to reconsider a decision of the membership at the next membership meeting.</w:t>
      </w:r>
    </w:p>
    <w:p w14:paraId="5CFE08DC" w14:textId="51F173FD" w:rsidR="007E271D" w:rsidRPr="00BD2935" w:rsidRDefault="49F4F5BF" w:rsidP="008A0C57">
      <w:pPr>
        <w:spacing w:before="240" w:after="0"/>
        <w:ind w:left="993" w:right="9" w:firstLine="0"/>
        <w:rPr>
          <w:sz w:val="22"/>
        </w:rPr>
      </w:pPr>
      <w:r w:rsidRPr="00BD2935">
        <w:rPr>
          <w:sz w:val="22"/>
        </w:rPr>
        <w:t>The motion to reconsider requires the support of a two-thirds majority of members who vote. If two-thirds majority of members’ support reconsideration, the question will be placed in front of the membership for debate and a subsequent vote.</w:t>
      </w:r>
    </w:p>
    <w:p w14:paraId="5CFE08DE" w14:textId="01158C90" w:rsidR="007E271D" w:rsidRPr="00DA67C3" w:rsidRDefault="61BBE0F3" w:rsidP="008A0C57">
      <w:pPr>
        <w:numPr>
          <w:ilvl w:val="0"/>
          <w:numId w:val="10"/>
        </w:numPr>
        <w:spacing w:before="240" w:after="0"/>
        <w:ind w:left="993" w:right="9" w:hanging="425"/>
        <w:rPr>
          <w:sz w:val="22"/>
        </w:rPr>
      </w:pPr>
      <w:r w:rsidRPr="00BD2935">
        <w:rPr>
          <w:sz w:val="22"/>
        </w:rPr>
        <w:t>Members are allowed to leave a meeting with the permission of the Vice</w:t>
      </w:r>
      <w:r w:rsidR="00DA67C3">
        <w:rPr>
          <w:sz w:val="22"/>
        </w:rPr>
        <w:t>-</w:t>
      </w:r>
      <w:r w:rsidRPr="00BD2935">
        <w:rPr>
          <w:sz w:val="22"/>
        </w:rPr>
        <w:t>President; however, in no case will a member leave during the reading of minutes, the initiation of new members, the installation of Officers, or the taking of a vote.</w:t>
      </w:r>
    </w:p>
    <w:p w14:paraId="5CFE08DF" w14:textId="00420DBC" w:rsidR="007E271D" w:rsidRPr="00BD2935" w:rsidRDefault="49F4F5BF" w:rsidP="008A0C57">
      <w:pPr>
        <w:numPr>
          <w:ilvl w:val="0"/>
          <w:numId w:val="10"/>
        </w:numPr>
        <w:spacing w:before="240" w:after="0"/>
        <w:ind w:left="993" w:right="9" w:hanging="425"/>
        <w:rPr>
          <w:sz w:val="22"/>
        </w:rPr>
      </w:pPr>
      <w:r w:rsidRPr="00BD2935">
        <w:rPr>
          <w:sz w:val="22"/>
        </w:rPr>
        <w:t>The Local Union’s business and the proceedings of meetings are not to be divulged to any persons outside the Local Union, or the Canadian Union of Public Employees.</w:t>
      </w:r>
    </w:p>
    <w:sectPr w:rsidR="007E271D" w:rsidRPr="00BD2935" w:rsidSect="00101384">
      <w:headerReference w:type="even" r:id="rId24"/>
      <w:headerReference w:type="default" r:id="rId25"/>
      <w:footerReference w:type="even" r:id="rId26"/>
      <w:footerReference w:type="default" r:id="rId27"/>
      <w:headerReference w:type="first" r:id="rId28"/>
      <w:footerReference w:type="first" r:id="rId29"/>
      <w:pgSz w:w="12240" w:h="15840"/>
      <w:pgMar w:top="568" w:right="607" w:bottom="426" w:left="0" w:header="480"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777DC" w14:textId="77777777" w:rsidR="00F51671" w:rsidRDefault="00F51671">
      <w:pPr>
        <w:spacing w:after="0" w:line="240" w:lineRule="auto"/>
      </w:pPr>
      <w:r>
        <w:separator/>
      </w:r>
    </w:p>
  </w:endnote>
  <w:endnote w:type="continuationSeparator" w:id="0">
    <w:p w14:paraId="197F3BFC" w14:textId="77777777" w:rsidR="00F51671" w:rsidRDefault="00F5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08EA" w14:textId="77777777" w:rsidR="00D26B65" w:rsidRDefault="00D26B65">
    <w:pPr>
      <w:spacing w:after="38" w:line="259" w:lineRule="auto"/>
      <w:ind w:left="0" w:right="678"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CFE08FB" wp14:editId="5CFE08FC">
              <wp:simplePos x="0" y="0"/>
              <wp:positionH relativeFrom="page">
                <wp:posOffset>304800</wp:posOffset>
              </wp:positionH>
              <wp:positionV relativeFrom="page">
                <wp:posOffset>9731375</wp:posOffset>
              </wp:positionV>
              <wp:extent cx="7168769" cy="28194"/>
              <wp:effectExtent l="0" t="0" r="0" b="0"/>
              <wp:wrapSquare wrapText="bothSides"/>
              <wp:docPr id="53399" name="Group 53399"/>
              <wp:cNvGraphicFramePr/>
              <a:graphic xmlns:a="http://schemas.openxmlformats.org/drawingml/2006/main">
                <a:graphicData uri="http://schemas.microsoft.com/office/word/2010/wordprocessingGroup">
                  <wpg:wgp>
                    <wpg:cNvGrpSpPr/>
                    <wpg:grpSpPr>
                      <a:xfrm>
                        <a:off x="0" y="0"/>
                        <a:ext cx="7168769" cy="28194"/>
                        <a:chOff x="0" y="0"/>
                        <a:chExt cx="7168769" cy="28194"/>
                      </a:xfrm>
                    </wpg:grpSpPr>
                    <wps:wsp>
                      <wps:cNvPr id="55637" name="Shape 55637"/>
                      <wps:cNvSpPr/>
                      <wps:spPr>
                        <a:xfrm>
                          <a:off x="0" y="0"/>
                          <a:ext cx="12700" cy="25400"/>
                        </a:xfrm>
                        <a:custGeom>
                          <a:avLst/>
                          <a:gdLst/>
                          <a:ahLst/>
                          <a:cxnLst/>
                          <a:rect l="0" t="0" r="0" b="0"/>
                          <a:pathLst>
                            <a:path w="12700" h="25400">
                              <a:moveTo>
                                <a:pt x="0" y="0"/>
                              </a:moveTo>
                              <a:lnTo>
                                <a:pt x="12700" y="0"/>
                              </a:lnTo>
                              <a:lnTo>
                                <a:pt x="12700" y="25400"/>
                              </a:lnTo>
                              <a:lnTo>
                                <a:pt x="0" y="254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638" name="Shape 55638"/>
                      <wps:cNvSpPr/>
                      <wps:spPr>
                        <a:xfrm>
                          <a:off x="0" y="19050"/>
                          <a:ext cx="25400" cy="9144"/>
                        </a:xfrm>
                        <a:custGeom>
                          <a:avLst/>
                          <a:gdLst/>
                          <a:ahLst/>
                          <a:cxnLst/>
                          <a:rect l="0" t="0" r="0" b="0"/>
                          <a:pathLst>
                            <a:path w="25400" h="9144">
                              <a:moveTo>
                                <a:pt x="0" y="0"/>
                              </a:moveTo>
                              <a:lnTo>
                                <a:pt x="25400" y="0"/>
                              </a:lnTo>
                              <a:lnTo>
                                <a:pt x="25400"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639" name="Shape 55639"/>
                      <wps:cNvSpPr/>
                      <wps:spPr>
                        <a:xfrm>
                          <a:off x="12700" y="0"/>
                          <a:ext cx="9144" cy="19050"/>
                        </a:xfrm>
                        <a:custGeom>
                          <a:avLst/>
                          <a:gdLst/>
                          <a:ahLst/>
                          <a:cxnLst/>
                          <a:rect l="0" t="0" r="0" b="0"/>
                          <a:pathLst>
                            <a:path w="9144" h="19050">
                              <a:moveTo>
                                <a:pt x="0" y="0"/>
                              </a:moveTo>
                              <a:lnTo>
                                <a:pt x="9144" y="0"/>
                              </a:lnTo>
                              <a:lnTo>
                                <a:pt x="9144"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40" name="Shape 55640"/>
                      <wps:cNvSpPr/>
                      <wps:spPr>
                        <a:xfrm>
                          <a:off x="12700" y="12700"/>
                          <a:ext cx="12700" cy="9144"/>
                        </a:xfrm>
                        <a:custGeom>
                          <a:avLst/>
                          <a:gdLst/>
                          <a:ahLst/>
                          <a:cxnLst/>
                          <a:rect l="0" t="0" r="0" b="0"/>
                          <a:pathLst>
                            <a:path w="12700" h="9144">
                              <a:moveTo>
                                <a:pt x="0" y="0"/>
                              </a:moveTo>
                              <a:lnTo>
                                <a:pt x="12700" y="0"/>
                              </a:lnTo>
                              <a:lnTo>
                                <a:pt x="1270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41" name="Shape 55641"/>
                      <wps:cNvSpPr/>
                      <wps:spPr>
                        <a:xfrm>
                          <a:off x="19050" y="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642" name="Shape 55642"/>
                      <wps:cNvSpPr/>
                      <wps:spPr>
                        <a:xfrm>
                          <a:off x="25400" y="19050"/>
                          <a:ext cx="7115175" cy="9144"/>
                        </a:xfrm>
                        <a:custGeom>
                          <a:avLst/>
                          <a:gdLst/>
                          <a:ahLst/>
                          <a:cxnLst/>
                          <a:rect l="0" t="0" r="0" b="0"/>
                          <a:pathLst>
                            <a:path w="7115175" h="9144">
                              <a:moveTo>
                                <a:pt x="0" y="0"/>
                              </a:moveTo>
                              <a:lnTo>
                                <a:pt x="7115175" y="0"/>
                              </a:lnTo>
                              <a:lnTo>
                                <a:pt x="7115175"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643" name="Shape 55643"/>
                      <wps:cNvSpPr/>
                      <wps:spPr>
                        <a:xfrm>
                          <a:off x="25400" y="12700"/>
                          <a:ext cx="7115175" cy="9144"/>
                        </a:xfrm>
                        <a:custGeom>
                          <a:avLst/>
                          <a:gdLst/>
                          <a:ahLst/>
                          <a:cxnLst/>
                          <a:rect l="0" t="0" r="0" b="0"/>
                          <a:pathLst>
                            <a:path w="7115175" h="9144">
                              <a:moveTo>
                                <a:pt x="0" y="0"/>
                              </a:moveTo>
                              <a:lnTo>
                                <a:pt x="7115175" y="0"/>
                              </a:lnTo>
                              <a:lnTo>
                                <a:pt x="711517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44" name="Shape 55644"/>
                      <wps:cNvSpPr/>
                      <wps:spPr>
                        <a:xfrm>
                          <a:off x="25400" y="0"/>
                          <a:ext cx="7115175" cy="12700"/>
                        </a:xfrm>
                        <a:custGeom>
                          <a:avLst/>
                          <a:gdLst/>
                          <a:ahLst/>
                          <a:cxnLst/>
                          <a:rect l="0" t="0" r="0" b="0"/>
                          <a:pathLst>
                            <a:path w="7115175" h="12700">
                              <a:moveTo>
                                <a:pt x="0" y="0"/>
                              </a:moveTo>
                              <a:lnTo>
                                <a:pt x="7115175" y="0"/>
                              </a:lnTo>
                              <a:lnTo>
                                <a:pt x="7115175" y="12700"/>
                              </a:lnTo>
                              <a:lnTo>
                                <a:pt x="0" y="127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645" name="Shape 55645"/>
                      <wps:cNvSpPr/>
                      <wps:spPr>
                        <a:xfrm>
                          <a:off x="7159625" y="0"/>
                          <a:ext cx="9144" cy="25400"/>
                        </a:xfrm>
                        <a:custGeom>
                          <a:avLst/>
                          <a:gdLst/>
                          <a:ahLst/>
                          <a:cxnLst/>
                          <a:rect l="0" t="0" r="0" b="0"/>
                          <a:pathLst>
                            <a:path w="9144" h="25400">
                              <a:moveTo>
                                <a:pt x="0" y="0"/>
                              </a:moveTo>
                              <a:lnTo>
                                <a:pt x="9144" y="0"/>
                              </a:lnTo>
                              <a:lnTo>
                                <a:pt x="9144" y="25400"/>
                              </a:lnTo>
                              <a:lnTo>
                                <a:pt x="0" y="254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646" name="Shape 55646"/>
                      <wps:cNvSpPr/>
                      <wps:spPr>
                        <a:xfrm>
                          <a:off x="7140575" y="19050"/>
                          <a:ext cx="25400" cy="9144"/>
                        </a:xfrm>
                        <a:custGeom>
                          <a:avLst/>
                          <a:gdLst/>
                          <a:ahLst/>
                          <a:cxnLst/>
                          <a:rect l="0" t="0" r="0" b="0"/>
                          <a:pathLst>
                            <a:path w="25400" h="9144">
                              <a:moveTo>
                                <a:pt x="0" y="0"/>
                              </a:moveTo>
                              <a:lnTo>
                                <a:pt x="25400" y="0"/>
                              </a:lnTo>
                              <a:lnTo>
                                <a:pt x="25400"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647" name="Shape 55647"/>
                      <wps:cNvSpPr/>
                      <wps:spPr>
                        <a:xfrm>
                          <a:off x="7153275" y="0"/>
                          <a:ext cx="9144" cy="19050"/>
                        </a:xfrm>
                        <a:custGeom>
                          <a:avLst/>
                          <a:gdLst/>
                          <a:ahLst/>
                          <a:cxnLst/>
                          <a:rect l="0" t="0" r="0" b="0"/>
                          <a:pathLst>
                            <a:path w="9144" h="19050">
                              <a:moveTo>
                                <a:pt x="0" y="0"/>
                              </a:moveTo>
                              <a:lnTo>
                                <a:pt x="9144" y="0"/>
                              </a:lnTo>
                              <a:lnTo>
                                <a:pt x="9144"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48" name="Shape 55648"/>
                      <wps:cNvSpPr/>
                      <wps:spPr>
                        <a:xfrm>
                          <a:off x="7140575" y="1270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49" name="Shape 55649"/>
                      <wps:cNvSpPr/>
                      <wps:spPr>
                        <a:xfrm>
                          <a:off x="7140575"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g:wgp>
                </a:graphicData>
              </a:graphic>
            </wp:anchor>
          </w:drawing>
        </mc:Choice>
        <mc:Fallback>
          <w:pict>
            <v:group w14:anchorId="4E986AE7" id="Group 53399" o:spid="_x0000_s1026" style="position:absolute;margin-left:24pt;margin-top:766.25pt;width:564.45pt;height:2.2pt;z-index:251660288;mso-position-horizontal-relative:page;mso-position-vertical-relative:page" coordsize="7168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">
              <v:shape id="Shape 55637" o:spid="_x0000_s1027" style="position:absolute;width:127;height:254;visibility:visible;mso-wrap-style:square;v-text-anchor:top" coordsize="1270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" path="m,l12700,r,25400l,25400,,e" fillcolor="fuchsia" stroked="f" strokeweight="0">
                <v:stroke miterlimit="83231f" joinstyle="miter"/>
                <v:path arrowok="t" textboxrect="0,0,12700,25400"/>
              </v:shape>
              <v:shape id="Shape 55638" o:spid="_x0000_s1028" style="position:absolute;top:190;width:254;height:91;visibility:visible;mso-wrap-style:square;v-text-anchor:top" coordsize="25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" path="m,l25400,r,9144l,9144,,e" fillcolor="fuchsia" stroked="f" strokeweight="0">
                <v:stroke miterlimit="83231f" joinstyle="miter"/>
                <v:path arrowok="t" textboxrect="0,0,25400,9144"/>
              </v:shape>
              <v:shape id="Shape 55639" o:spid="_x0000_s1029" style="position:absolute;left:127;width:91;height:190;visibility:visible;mso-wrap-style:square;v-text-anchor:top" coordsize="914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" path="m,l9144,r,19050l,19050,,e" stroked="f" strokeweight="0">
                <v:stroke miterlimit="83231f" joinstyle="miter"/>
                <v:path arrowok="t" textboxrect="0,0,9144,19050"/>
              </v:shape>
              <v:shape id="Shape 55640" o:spid="_x0000_s1030" style="position:absolute;left:127;top:127;width:127;height:91;visibility:visible;mso-wrap-style:square;v-text-anchor:top" coordsize="12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" path="m,l12700,r,9144l,9144,,e" stroked="f" strokeweight="0">
                <v:stroke miterlimit="83231f" joinstyle="miter"/>
                <v:path arrowok="t" textboxrect="0,0,12700,9144"/>
              </v:shape>
              <v:shape id="Shape 55641" o:spid="_x0000_s1031" style="position:absolute;left:190;width:91;height:127;visibility:visible;mso-wrap-style:square;v-text-anchor:top"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" path="m,l9144,r,12700l,12700,,e" fillcolor="fuchsia" stroked="f" strokeweight="0">
                <v:stroke miterlimit="83231f" joinstyle="miter"/>
                <v:path arrowok="t" textboxrect="0,0,9144,12700"/>
              </v:shape>
              <v:shape id="Shape 55642" o:spid="_x0000_s1032" style="position:absolute;left:254;top:190;width:71151;height:91;visibility:visible;mso-wrap-style:square;v-text-anchor:top" coordsize="7115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" path="m,l7115175,r,9144l,9144,,e" fillcolor="fuchsia" stroked="f" strokeweight="0">
                <v:stroke miterlimit="83231f" joinstyle="miter"/>
                <v:path arrowok="t" textboxrect="0,0,7115175,9144"/>
              </v:shape>
              <v:shape id="Shape 55643" o:spid="_x0000_s1033" style="position:absolute;left:254;top:127;width:71151;height:91;visibility:visible;mso-wrap-style:square;v-text-anchor:top" coordsize="7115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" path="m,l7115175,r,9144l,9144,,e" stroked="f" strokeweight="0">
                <v:stroke miterlimit="83231f" joinstyle="miter"/>
                <v:path arrowok="t" textboxrect="0,0,7115175,9144"/>
              </v:shape>
              <v:shape id="Shape 55644" o:spid="_x0000_s1034" style="position:absolute;left:254;width:71151;height:127;visibility:visible;mso-wrap-style:square;v-text-anchor:top" coordsize="7115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" path="m,l7115175,r,12700l,12700,,e" fillcolor="fuchsia" stroked="f" strokeweight="0">
                <v:stroke miterlimit="83231f" joinstyle="miter"/>
                <v:path arrowok="t" textboxrect="0,0,7115175,12700"/>
              </v:shape>
              <v:shape id="Shape 55645" o:spid="_x0000_s1035" style="position:absolute;left:71596;width:91;height:254;visibility:visible;mso-wrap-style:square;v-text-anchor:top" coordsize="9144,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" path="m,l9144,r,25400l,25400,,e" fillcolor="fuchsia" stroked="f" strokeweight="0">
                <v:stroke miterlimit="83231f" joinstyle="miter"/>
                <v:path arrowok="t" textboxrect="0,0,9144,25400"/>
              </v:shape>
              <v:shape id="Shape 55646" o:spid="_x0000_s1036" style="position:absolute;left:71405;top:190;width:254;height:91;visibility:visible;mso-wrap-style:square;v-text-anchor:top" coordsize="25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" path="m,l25400,r,9144l,9144,,e" fillcolor="fuchsia" stroked="f" strokeweight="0">
                <v:stroke miterlimit="83231f" joinstyle="miter"/>
                <v:path arrowok="t" textboxrect="0,0,25400,9144"/>
              </v:shape>
              <v:shape id="Shape 55647" o:spid="_x0000_s1037" style="position:absolute;left:71532;width:92;height:190;visibility:visible;mso-wrap-style:square;v-text-anchor:top" coordsize="914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" path="m,l9144,r,19050l,19050,,e" stroked="f" strokeweight="0">
                <v:stroke miterlimit="83231f" joinstyle="miter"/>
                <v:path arrowok="t" textboxrect="0,0,9144,19050"/>
              </v:shape>
              <v:shape id="Shape 55648" o:spid="_x0000_s1038" style="position:absolute;left:71405;top:127;width:191;height:91;visibility:visible;mso-wrap-style:square;v-text-anchor:top" coordsize="190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" path="m,l19050,r,9144l,9144,,e" stroked="f" strokeweight="0">
                <v:stroke miterlimit="83231f" joinstyle="miter"/>
                <v:path arrowok="t" textboxrect="0,0,19050,9144"/>
              </v:shape>
              <v:shape id="Shape 55649" o:spid="_x0000_s1039" style="position:absolute;left:71405;width:127;height:127;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" path="m,l12700,r,12700l,12700,,e" fillcolor="fuchsia" stroked="f" strokeweight="0">
                <v:stroke miterlimit="83231f" joinstyle="miter"/>
                <v:path arrowok="t" textboxrect="0,0,12700,12700"/>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5CFE08EB" w14:textId="77777777" w:rsidR="00D26B65" w:rsidRDefault="00D26B65">
    <w:pPr>
      <w:spacing w:after="0" w:line="259" w:lineRule="auto"/>
      <w:ind w:left="1296" w:firstLine="0"/>
    </w:pPr>
    <w:r>
      <w:rPr>
        <w:rFonts w:ascii="Arial" w:eastAsia="Arial" w:hAnsi="Arial" w:cs="Arial"/>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08ED" w14:textId="290B8C40" w:rsidR="00D26B65" w:rsidRPr="00EE233E" w:rsidRDefault="00D26B65" w:rsidP="00561D8E">
    <w:pPr>
      <w:spacing w:after="38" w:line="259" w:lineRule="auto"/>
      <w:ind w:left="0" w:right="678" w:firstLine="0"/>
      <w:jc w:val="right"/>
      <w:rPr>
        <w:sz w:val="18"/>
        <w:szCs w:val="18"/>
      </w:rPr>
    </w:pPr>
    <w:r w:rsidRPr="00EE233E">
      <w:rPr>
        <w:rFonts w:ascii="Calibri" w:eastAsia="Calibri" w:hAnsi="Calibri" w:cs="Calibri"/>
        <w:noProof/>
        <w:sz w:val="18"/>
        <w:szCs w:val="18"/>
      </w:rPr>
      <mc:AlternateContent>
        <mc:Choice Requires="wpg">
          <w:drawing>
            <wp:anchor distT="0" distB="0" distL="114300" distR="114300" simplePos="0" relativeHeight="251666432" behindDoc="0" locked="0" layoutInCell="1" allowOverlap="1" wp14:anchorId="5CFE08FD" wp14:editId="5CFE08FE">
              <wp:simplePos x="0" y="0"/>
              <wp:positionH relativeFrom="page">
                <wp:posOffset>304800</wp:posOffset>
              </wp:positionH>
              <wp:positionV relativeFrom="page">
                <wp:posOffset>9731375</wp:posOffset>
              </wp:positionV>
              <wp:extent cx="7168769" cy="28194"/>
              <wp:effectExtent l="0" t="0" r="0" b="0"/>
              <wp:wrapSquare wrapText="bothSides"/>
              <wp:docPr id="53333" name="Group 53333"/>
              <wp:cNvGraphicFramePr/>
              <a:graphic xmlns:a="http://schemas.openxmlformats.org/drawingml/2006/main">
                <a:graphicData uri="http://schemas.microsoft.com/office/word/2010/wordprocessingGroup">
                  <wpg:wgp>
                    <wpg:cNvGrpSpPr/>
                    <wpg:grpSpPr>
                      <a:xfrm>
                        <a:off x="0" y="0"/>
                        <a:ext cx="7168769" cy="28194"/>
                        <a:chOff x="0" y="0"/>
                        <a:chExt cx="7168769" cy="28194"/>
                      </a:xfrm>
                    </wpg:grpSpPr>
                    <wps:wsp>
                      <wps:cNvPr id="55611" name="Shape 55611"/>
                      <wps:cNvSpPr/>
                      <wps:spPr>
                        <a:xfrm>
                          <a:off x="0" y="0"/>
                          <a:ext cx="12700" cy="25400"/>
                        </a:xfrm>
                        <a:custGeom>
                          <a:avLst/>
                          <a:gdLst/>
                          <a:ahLst/>
                          <a:cxnLst/>
                          <a:rect l="0" t="0" r="0" b="0"/>
                          <a:pathLst>
                            <a:path w="12700" h="25400">
                              <a:moveTo>
                                <a:pt x="0" y="0"/>
                              </a:moveTo>
                              <a:lnTo>
                                <a:pt x="12700" y="0"/>
                              </a:lnTo>
                              <a:lnTo>
                                <a:pt x="12700" y="25400"/>
                              </a:lnTo>
                              <a:lnTo>
                                <a:pt x="0" y="254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612" name="Shape 55612"/>
                      <wps:cNvSpPr/>
                      <wps:spPr>
                        <a:xfrm>
                          <a:off x="0" y="19050"/>
                          <a:ext cx="25400" cy="9144"/>
                        </a:xfrm>
                        <a:custGeom>
                          <a:avLst/>
                          <a:gdLst/>
                          <a:ahLst/>
                          <a:cxnLst/>
                          <a:rect l="0" t="0" r="0" b="0"/>
                          <a:pathLst>
                            <a:path w="25400" h="9144">
                              <a:moveTo>
                                <a:pt x="0" y="0"/>
                              </a:moveTo>
                              <a:lnTo>
                                <a:pt x="25400" y="0"/>
                              </a:lnTo>
                              <a:lnTo>
                                <a:pt x="25400"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613" name="Shape 55613"/>
                      <wps:cNvSpPr/>
                      <wps:spPr>
                        <a:xfrm>
                          <a:off x="12700" y="0"/>
                          <a:ext cx="9144" cy="19050"/>
                        </a:xfrm>
                        <a:custGeom>
                          <a:avLst/>
                          <a:gdLst/>
                          <a:ahLst/>
                          <a:cxnLst/>
                          <a:rect l="0" t="0" r="0" b="0"/>
                          <a:pathLst>
                            <a:path w="9144" h="19050">
                              <a:moveTo>
                                <a:pt x="0" y="0"/>
                              </a:moveTo>
                              <a:lnTo>
                                <a:pt x="9144" y="0"/>
                              </a:lnTo>
                              <a:lnTo>
                                <a:pt x="9144"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14" name="Shape 55614"/>
                      <wps:cNvSpPr/>
                      <wps:spPr>
                        <a:xfrm>
                          <a:off x="12700" y="12700"/>
                          <a:ext cx="12700" cy="9144"/>
                        </a:xfrm>
                        <a:custGeom>
                          <a:avLst/>
                          <a:gdLst/>
                          <a:ahLst/>
                          <a:cxnLst/>
                          <a:rect l="0" t="0" r="0" b="0"/>
                          <a:pathLst>
                            <a:path w="12700" h="9144">
                              <a:moveTo>
                                <a:pt x="0" y="0"/>
                              </a:moveTo>
                              <a:lnTo>
                                <a:pt x="12700" y="0"/>
                              </a:lnTo>
                              <a:lnTo>
                                <a:pt x="1270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15" name="Shape 55615"/>
                      <wps:cNvSpPr/>
                      <wps:spPr>
                        <a:xfrm>
                          <a:off x="19050" y="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616" name="Shape 55616"/>
                      <wps:cNvSpPr/>
                      <wps:spPr>
                        <a:xfrm>
                          <a:off x="25400" y="19050"/>
                          <a:ext cx="7115175" cy="9144"/>
                        </a:xfrm>
                        <a:custGeom>
                          <a:avLst/>
                          <a:gdLst/>
                          <a:ahLst/>
                          <a:cxnLst/>
                          <a:rect l="0" t="0" r="0" b="0"/>
                          <a:pathLst>
                            <a:path w="7115175" h="9144">
                              <a:moveTo>
                                <a:pt x="0" y="0"/>
                              </a:moveTo>
                              <a:lnTo>
                                <a:pt x="7115175" y="0"/>
                              </a:lnTo>
                              <a:lnTo>
                                <a:pt x="7115175"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617" name="Shape 55617"/>
                      <wps:cNvSpPr/>
                      <wps:spPr>
                        <a:xfrm>
                          <a:off x="25400" y="12700"/>
                          <a:ext cx="7115175" cy="9144"/>
                        </a:xfrm>
                        <a:custGeom>
                          <a:avLst/>
                          <a:gdLst/>
                          <a:ahLst/>
                          <a:cxnLst/>
                          <a:rect l="0" t="0" r="0" b="0"/>
                          <a:pathLst>
                            <a:path w="7115175" h="9144">
                              <a:moveTo>
                                <a:pt x="0" y="0"/>
                              </a:moveTo>
                              <a:lnTo>
                                <a:pt x="7115175" y="0"/>
                              </a:lnTo>
                              <a:lnTo>
                                <a:pt x="711517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18" name="Shape 55618"/>
                      <wps:cNvSpPr/>
                      <wps:spPr>
                        <a:xfrm>
                          <a:off x="25400" y="0"/>
                          <a:ext cx="7115175" cy="12700"/>
                        </a:xfrm>
                        <a:custGeom>
                          <a:avLst/>
                          <a:gdLst/>
                          <a:ahLst/>
                          <a:cxnLst/>
                          <a:rect l="0" t="0" r="0" b="0"/>
                          <a:pathLst>
                            <a:path w="7115175" h="12700">
                              <a:moveTo>
                                <a:pt x="0" y="0"/>
                              </a:moveTo>
                              <a:lnTo>
                                <a:pt x="7115175" y="0"/>
                              </a:lnTo>
                              <a:lnTo>
                                <a:pt x="7115175" y="12700"/>
                              </a:lnTo>
                              <a:lnTo>
                                <a:pt x="0" y="127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619" name="Shape 55619"/>
                      <wps:cNvSpPr/>
                      <wps:spPr>
                        <a:xfrm>
                          <a:off x="7159625" y="0"/>
                          <a:ext cx="9144" cy="25400"/>
                        </a:xfrm>
                        <a:custGeom>
                          <a:avLst/>
                          <a:gdLst/>
                          <a:ahLst/>
                          <a:cxnLst/>
                          <a:rect l="0" t="0" r="0" b="0"/>
                          <a:pathLst>
                            <a:path w="9144" h="25400">
                              <a:moveTo>
                                <a:pt x="0" y="0"/>
                              </a:moveTo>
                              <a:lnTo>
                                <a:pt x="9144" y="0"/>
                              </a:lnTo>
                              <a:lnTo>
                                <a:pt x="9144" y="25400"/>
                              </a:lnTo>
                              <a:lnTo>
                                <a:pt x="0" y="254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620" name="Shape 55620"/>
                      <wps:cNvSpPr/>
                      <wps:spPr>
                        <a:xfrm>
                          <a:off x="7140575" y="19050"/>
                          <a:ext cx="25400" cy="9144"/>
                        </a:xfrm>
                        <a:custGeom>
                          <a:avLst/>
                          <a:gdLst/>
                          <a:ahLst/>
                          <a:cxnLst/>
                          <a:rect l="0" t="0" r="0" b="0"/>
                          <a:pathLst>
                            <a:path w="25400" h="9144">
                              <a:moveTo>
                                <a:pt x="0" y="0"/>
                              </a:moveTo>
                              <a:lnTo>
                                <a:pt x="25400" y="0"/>
                              </a:lnTo>
                              <a:lnTo>
                                <a:pt x="25400"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621" name="Shape 55621"/>
                      <wps:cNvSpPr/>
                      <wps:spPr>
                        <a:xfrm>
                          <a:off x="7153275" y="0"/>
                          <a:ext cx="9144" cy="19050"/>
                        </a:xfrm>
                        <a:custGeom>
                          <a:avLst/>
                          <a:gdLst/>
                          <a:ahLst/>
                          <a:cxnLst/>
                          <a:rect l="0" t="0" r="0" b="0"/>
                          <a:pathLst>
                            <a:path w="9144" h="19050">
                              <a:moveTo>
                                <a:pt x="0" y="0"/>
                              </a:moveTo>
                              <a:lnTo>
                                <a:pt x="9144" y="0"/>
                              </a:lnTo>
                              <a:lnTo>
                                <a:pt x="9144"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22" name="Shape 55622"/>
                      <wps:cNvSpPr/>
                      <wps:spPr>
                        <a:xfrm>
                          <a:off x="7140575" y="1270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623" name="Shape 55623"/>
                      <wps:cNvSpPr/>
                      <wps:spPr>
                        <a:xfrm>
                          <a:off x="7140575"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g:wgp>
                </a:graphicData>
              </a:graphic>
            </wp:anchor>
          </w:drawing>
        </mc:Choice>
        <mc:Fallback>
          <w:pict>
            <v:group w14:anchorId="60E768A6" id="Group 53333" o:spid="_x0000_s1026" style="position:absolute;margin-left:24pt;margin-top:766.25pt;width:564.45pt;height:2.2pt;z-index:251666432;mso-position-horizontal-relative:page;mso-position-vertical-relative:page" coordsize="7168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">
              <v:shape id="Shape 55611" o:spid="_x0000_s1027" style="position:absolute;width:127;height:254;visibility:visible;mso-wrap-style:square;v-text-anchor:top" coordsize="1270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" path="m,l12700,r,25400l,25400,,e" fillcolor="fuchsia" stroked="f" strokeweight="0">
                <v:stroke miterlimit="83231f" joinstyle="miter"/>
                <v:path arrowok="t" textboxrect="0,0,12700,25400"/>
              </v:shape>
              <v:shape id="Shape 55612" o:spid="_x0000_s1028" style="position:absolute;top:190;width:254;height:91;visibility:visible;mso-wrap-style:square;v-text-anchor:top" coordsize="25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" path="m,l25400,r,9144l,9144,,e" fillcolor="fuchsia" stroked="f" strokeweight="0">
                <v:stroke miterlimit="83231f" joinstyle="miter"/>
                <v:path arrowok="t" textboxrect="0,0,25400,9144"/>
              </v:shape>
              <v:shape id="Shape 55613" o:spid="_x0000_s1029" style="position:absolute;left:127;width:91;height:190;visibility:visible;mso-wrap-style:square;v-text-anchor:top" coordsize="914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" path="m,l9144,r,19050l,19050,,e" stroked="f" strokeweight="0">
                <v:stroke miterlimit="83231f" joinstyle="miter"/>
                <v:path arrowok="t" textboxrect="0,0,9144,19050"/>
              </v:shape>
              <v:shape id="Shape 55614" o:spid="_x0000_s1030" style="position:absolute;left:127;top:127;width:127;height:91;visibility:visible;mso-wrap-style:square;v-text-anchor:top" coordsize="12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" path="m,l12700,r,9144l,9144,,e" stroked="f" strokeweight="0">
                <v:stroke miterlimit="83231f" joinstyle="miter"/>
                <v:path arrowok="t" textboxrect="0,0,12700,9144"/>
              </v:shape>
              <v:shape id="Shape 55615" o:spid="_x0000_s1031" style="position:absolute;left:190;width:91;height:127;visibility:visible;mso-wrap-style:square;v-text-anchor:top"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" path="m,l9144,r,12700l,12700,,e" fillcolor="fuchsia" stroked="f" strokeweight="0">
                <v:stroke miterlimit="83231f" joinstyle="miter"/>
                <v:path arrowok="t" textboxrect="0,0,9144,12700"/>
              </v:shape>
              <v:shape id="Shape 55616" o:spid="_x0000_s1032" style="position:absolute;left:254;top:190;width:71151;height:91;visibility:visible;mso-wrap-style:square;v-text-anchor:top" coordsize="7115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" path="m,l7115175,r,9144l,9144,,e" fillcolor="fuchsia" stroked="f" strokeweight="0">
                <v:stroke miterlimit="83231f" joinstyle="miter"/>
                <v:path arrowok="t" textboxrect="0,0,7115175,9144"/>
              </v:shape>
              <v:shape id="Shape 55617" o:spid="_x0000_s1033" style="position:absolute;left:254;top:127;width:71151;height:91;visibility:visible;mso-wrap-style:square;v-text-anchor:top" coordsize="7115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" path="m,l7115175,r,9144l,9144,,e" stroked="f" strokeweight="0">
                <v:stroke miterlimit="83231f" joinstyle="miter"/>
                <v:path arrowok="t" textboxrect="0,0,7115175,9144"/>
              </v:shape>
              <v:shape id="Shape 55618" o:spid="_x0000_s1034" style="position:absolute;left:254;width:71151;height:127;visibility:visible;mso-wrap-style:square;v-text-anchor:top" coordsize="7115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" path="m,l7115175,r,12700l,12700,,e" fillcolor="fuchsia" stroked="f" strokeweight="0">
                <v:stroke miterlimit="83231f" joinstyle="miter"/>
                <v:path arrowok="t" textboxrect="0,0,7115175,12700"/>
              </v:shape>
              <v:shape id="Shape 55619" o:spid="_x0000_s1035" style="position:absolute;left:71596;width:91;height:254;visibility:visible;mso-wrap-style:square;v-text-anchor:top" coordsize="9144,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" path="m,l9144,r,25400l,25400,,e" fillcolor="fuchsia" stroked="f" strokeweight="0">
                <v:stroke miterlimit="83231f" joinstyle="miter"/>
                <v:path arrowok="t" textboxrect="0,0,9144,25400"/>
              </v:shape>
              <v:shape id="Shape 55620" o:spid="_x0000_s1036" style="position:absolute;left:71405;top:190;width:254;height:91;visibility:visible;mso-wrap-style:square;v-text-anchor:top" coordsize="25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" path="m,l25400,r,9144l,9144,,e" fillcolor="fuchsia" stroked="f" strokeweight="0">
                <v:stroke miterlimit="83231f" joinstyle="miter"/>
                <v:path arrowok="t" textboxrect="0,0,25400,9144"/>
              </v:shape>
              <v:shape id="Shape 55621" o:spid="_x0000_s1037" style="position:absolute;left:71532;width:92;height:190;visibility:visible;mso-wrap-style:square;v-text-anchor:top" coordsize="914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" path="m,l9144,r,19050l,19050,,e" stroked="f" strokeweight="0">
                <v:stroke miterlimit="83231f" joinstyle="miter"/>
                <v:path arrowok="t" textboxrect="0,0,9144,19050"/>
              </v:shape>
              <v:shape id="Shape 55622" o:spid="_x0000_s1038" style="position:absolute;left:71405;top:127;width:191;height:91;visibility:visible;mso-wrap-style:square;v-text-anchor:top" coordsize="190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" path="m,l19050,r,9144l,9144,,e" stroked="f" strokeweight="0">
                <v:stroke miterlimit="83231f" joinstyle="miter"/>
                <v:path arrowok="t" textboxrect="0,0,19050,9144"/>
              </v:shape>
              <v:shape id="Shape 55623" o:spid="_x0000_s1039" style="position:absolute;left:71405;width:127;height:127;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" path="m,l12700,r,12700l,12700,,e" fillcolor="fuchsia" stroked="f" strokeweight="0">
                <v:stroke miterlimit="83231f" joinstyle="miter"/>
                <v:path arrowok="t" textboxrect="0,0,12700,12700"/>
              </v:shape>
              <w10:wrap type="square" anchorx="page" anchory="page"/>
            </v:group>
          </w:pict>
        </mc:Fallback>
      </mc:AlternateContent>
    </w:r>
    <w:r w:rsidRPr="00EE233E">
      <w:rPr>
        <w:sz w:val="18"/>
        <w:szCs w:val="18"/>
      </w:rPr>
      <w:fldChar w:fldCharType="begin"/>
    </w:r>
    <w:r w:rsidRPr="00EE233E">
      <w:rPr>
        <w:sz w:val="18"/>
        <w:szCs w:val="18"/>
      </w:rPr>
      <w:instrText xml:space="preserve"> PAGE   \* MERGEFORMAT </w:instrText>
    </w:r>
    <w:r w:rsidRPr="00EE233E">
      <w:rPr>
        <w:sz w:val="18"/>
        <w:szCs w:val="18"/>
      </w:rPr>
      <w:fldChar w:fldCharType="separate"/>
    </w:r>
    <w:r w:rsidRPr="00EE233E">
      <w:rPr>
        <w:noProof/>
        <w:sz w:val="18"/>
        <w:szCs w:val="18"/>
      </w:rPr>
      <w:t>28</w:t>
    </w:r>
    <w:r w:rsidRPr="00EE233E">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08F1" w14:textId="77777777" w:rsidR="00D26B65" w:rsidRDefault="00D26B65">
    <w:pPr>
      <w:spacing w:after="38" w:line="259" w:lineRule="auto"/>
      <w:ind w:left="0" w:right="678"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CFE0903" wp14:editId="5CFE0904">
              <wp:simplePos x="0" y="0"/>
              <wp:positionH relativeFrom="page">
                <wp:posOffset>304800</wp:posOffset>
              </wp:positionH>
              <wp:positionV relativeFrom="page">
                <wp:posOffset>9731375</wp:posOffset>
              </wp:positionV>
              <wp:extent cx="7168769" cy="28194"/>
              <wp:effectExtent l="0" t="0" r="0" b="0"/>
              <wp:wrapSquare wrapText="bothSides"/>
              <wp:docPr id="53267" name="Group 53267"/>
              <wp:cNvGraphicFramePr/>
              <a:graphic xmlns:a="http://schemas.openxmlformats.org/drawingml/2006/main">
                <a:graphicData uri="http://schemas.microsoft.com/office/word/2010/wordprocessingGroup">
                  <wpg:wgp>
                    <wpg:cNvGrpSpPr/>
                    <wpg:grpSpPr>
                      <a:xfrm>
                        <a:off x="0" y="0"/>
                        <a:ext cx="7168769" cy="28194"/>
                        <a:chOff x="0" y="0"/>
                        <a:chExt cx="7168769" cy="28194"/>
                      </a:xfrm>
                    </wpg:grpSpPr>
                    <wps:wsp>
                      <wps:cNvPr id="55585" name="Shape 55585"/>
                      <wps:cNvSpPr/>
                      <wps:spPr>
                        <a:xfrm>
                          <a:off x="0" y="0"/>
                          <a:ext cx="12700" cy="25400"/>
                        </a:xfrm>
                        <a:custGeom>
                          <a:avLst/>
                          <a:gdLst/>
                          <a:ahLst/>
                          <a:cxnLst/>
                          <a:rect l="0" t="0" r="0" b="0"/>
                          <a:pathLst>
                            <a:path w="12700" h="25400">
                              <a:moveTo>
                                <a:pt x="0" y="0"/>
                              </a:moveTo>
                              <a:lnTo>
                                <a:pt x="12700" y="0"/>
                              </a:lnTo>
                              <a:lnTo>
                                <a:pt x="12700" y="25400"/>
                              </a:lnTo>
                              <a:lnTo>
                                <a:pt x="0" y="254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86" name="Shape 55586"/>
                      <wps:cNvSpPr/>
                      <wps:spPr>
                        <a:xfrm>
                          <a:off x="0" y="19050"/>
                          <a:ext cx="25400" cy="9144"/>
                        </a:xfrm>
                        <a:custGeom>
                          <a:avLst/>
                          <a:gdLst/>
                          <a:ahLst/>
                          <a:cxnLst/>
                          <a:rect l="0" t="0" r="0" b="0"/>
                          <a:pathLst>
                            <a:path w="25400" h="9144">
                              <a:moveTo>
                                <a:pt x="0" y="0"/>
                              </a:moveTo>
                              <a:lnTo>
                                <a:pt x="25400" y="0"/>
                              </a:lnTo>
                              <a:lnTo>
                                <a:pt x="25400"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87" name="Shape 55587"/>
                      <wps:cNvSpPr/>
                      <wps:spPr>
                        <a:xfrm>
                          <a:off x="12700" y="0"/>
                          <a:ext cx="9144" cy="19050"/>
                        </a:xfrm>
                        <a:custGeom>
                          <a:avLst/>
                          <a:gdLst/>
                          <a:ahLst/>
                          <a:cxnLst/>
                          <a:rect l="0" t="0" r="0" b="0"/>
                          <a:pathLst>
                            <a:path w="9144" h="19050">
                              <a:moveTo>
                                <a:pt x="0" y="0"/>
                              </a:moveTo>
                              <a:lnTo>
                                <a:pt x="9144" y="0"/>
                              </a:lnTo>
                              <a:lnTo>
                                <a:pt x="9144"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88" name="Shape 55588"/>
                      <wps:cNvSpPr/>
                      <wps:spPr>
                        <a:xfrm>
                          <a:off x="12700" y="12700"/>
                          <a:ext cx="12700" cy="9144"/>
                        </a:xfrm>
                        <a:custGeom>
                          <a:avLst/>
                          <a:gdLst/>
                          <a:ahLst/>
                          <a:cxnLst/>
                          <a:rect l="0" t="0" r="0" b="0"/>
                          <a:pathLst>
                            <a:path w="12700" h="9144">
                              <a:moveTo>
                                <a:pt x="0" y="0"/>
                              </a:moveTo>
                              <a:lnTo>
                                <a:pt x="12700" y="0"/>
                              </a:lnTo>
                              <a:lnTo>
                                <a:pt x="1270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89" name="Shape 55589"/>
                      <wps:cNvSpPr/>
                      <wps:spPr>
                        <a:xfrm>
                          <a:off x="19050" y="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90" name="Shape 55590"/>
                      <wps:cNvSpPr/>
                      <wps:spPr>
                        <a:xfrm>
                          <a:off x="25400" y="19050"/>
                          <a:ext cx="7115175" cy="9144"/>
                        </a:xfrm>
                        <a:custGeom>
                          <a:avLst/>
                          <a:gdLst/>
                          <a:ahLst/>
                          <a:cxnLst/>
                          <a:rect l="0" t="0" r="0" b="0"/>
                          <a:pathLst>
                            <a:path w="7115175" h="9144">
                              <a:moveTo>
                                <a:pt x="0" y="0"/>
                              </a:moveTo>
                              <a:lnTo>
                                <a:pt x="7115175" y="0"/>
                              </a:lnTo>
                              <a:lnTo>
                                <a:pt x="7115175"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91" name="Shape 55591"/>
                      <wps:cNvSpPr/>
                      <wps:spPr>
                        <a:xfrm>
                          <a:off x="25400" y="12700"/>
                          <a:ext cx="7115175" cy="9144"/>
                        </a:xfrm>
                        <a:custGeom>
                          <a:avLst/>
                          <a:gdLst/>
                          <a:ahLst/>
                          <a:cxnLst/>
                          <a:rect l="0" t="0" r="0" b="0"/>
                          <a:pathLst>
                            <a:path w="7115175" h="9144">
                              <a:moveTo>
                                <a:pt x="0" y="0"/>
                              </a:moveTo>
                              <a:lnTo>
                                <a:pt x="7115175" y="0"/>
                              </a:lnTo>
                              <a:lnTo>
                                <a:pt x="711517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92" name="Shape 55592"/>
                      <wps:cNvSpPr/>
                      <wps:spPr>
                        <a:xfrm>
                          <a:off x="25400" y="0"/>
                          <a:ext cx="7115175" cy="12700"/>
                        </a:xfrm>
                        <a:custGeom>
                          <a:avLst/>
                          <a:gdLst/>
                          <a:ahLst/>
                          <a:cxnLst/>
                          <a:rect l="0" t="0" r="0" b="0"/>
                          <a:pathLst>
                            <a:path w="7115175" h="12700">
                              <a:moveTo>
                                <a:pt x="0" y="0"/>
                              </a:moveTo>
                              <a:lnTo>
                                <a:pt x="7115175" y="0"/>
                              </a:lnTo>
                              <a:lnTo>
                                <a:pt x="7115175" y="12700"/>
                              </a:lnTo>
                              <a:lnTo>
                                <a:pt x="0" y="127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93" name="Shape 55593"/>
                      <wps:cNvSpPr/>
                      <wps:spPr>
                        <a:xfrm>
                          <a:off x="7159625" y="0"/>
                          <a:ext cx="9144" cy="25400"/>
                        </a:xfrm>
                        <a:custGeom>
                          <a:avLst/>
                          <a:gdLst/>
                          <a:ahLst/>
                          <a:cxnLst/>
                          <a:rect l="0" t="0" r="0" b="0"/>
                          <a:pathLst>
                            <a:path w="9144" h="25400">
                              <a:moveTo>
                                <a:pt x="0" y="0"/>
                              </a:moveTo>
                              <a:lnTo>
                                <a:pt x="9144" y="0"/>
                              </a:lnTo>
                              <a:lnTo>
                                <a:pt x="9144" y="25400"/>
                              </a:lnTo>
                              <a:lnTo>
                                <a:pt x="0" y="254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94" name="Shape 55594"/>
                      <wps:cNvSpPr/>
                      <wps:spPr>
                        <a:xfrm>
                          <a:off x="7140575" y="19050"/>
                          <a:ext cx="25400" cy="9144"/>
                        </a:xfrm>
                        <a:custGeom>
                          <a:avLst/>
                          <a:gdLst/>
                          <a:ahLst/>
                          <a:cxnLst/>
                          <a:rect l="0" t="0" r="0" b="0"/>
                          <a:pathLst>
                            <a:path w="25400" h="9144">
                              <a:moveTo>
                                <a:pt x="0" y="0"/>
                              </a:moveTo>
                              <a:lnTo>
                                <a:pt x="25400" y="0"/>
                              </a:lnTo>
                              <a:lnTo>
                                <a:pt x="25400"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95" name="Shape 55595"/>
                      <wps:cNvSpPr/>
                      <wps:spPr>
                        <a:xfrm>
                          <a:off x="7153275" y="0"/>
                          <a:ext cx="9144" cy="19050"/>
                        </a:xfrm>
                        <a:custGeom>
                          <a:avLst/>
                          <a:gdLst/>
                          <a:ahLst/>
                          <a:cxnLst/>
                          <a:rect l="0" t="0" r="0" b="0"/>
                          <a:pathLst>
                            <a:path w="9144" h="19050">
                              <a:moveTo>
                                <a:pt x="0" y="0"/>
                              </a:moveTo>
                              <a:lnTo>
                                <a:pt x="9144" y="0"/>
                              </a:lnTo>
                              <a:lnTo>
                                <a:pt x="9144"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96" name="Shape 55596"/>
                      <wps:cNvSpPr/>
                      <wps:spPr>
                        <a:xfrm>
                          <a:off x="7140575" y="1270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97" name="Shape 55597"/>
                      <wps:cNvSpPr/>
                      <wps:spPr>
                        <a:xfrm>
                          <a:off x="7140575"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g:wgp>
                </a:graphicData>
              </a:graphic>
            </wp:anchor>
          </w:drawing>
        </mc:Choice>
        <mc:Fallback>
          <w:pict>
            <v:group w14:anchorId="7B39C359" id="Group 53267" o:spid="_x0000_s1026" style="position:absolute;margin-left:24pt;margin-top:766.25pt;width:564.45pt;height:2.2pt;z-index:251664384;mso-position-horizontal-relative:page;mso-position-vertical-relative:page" coordsize="7168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">
              <v:shape id="Shape 55585" o:spid="_x0000_s1027" style="position:absolute;width:127;height:254;visibility:visible;mso-wrap-style:square;v-text-anchor:top" coordsize="1270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" path="m,l12700,r,25400l,25400,,e" fillcolor="fuchsia" stroked="f" strokeweight="0">
                <v:stroke miterlimit="83231f" joinstyle="miter"/>
                <v:path arrowok="t" textboxrect="0,0,12700,25400"/>
              </v:shape>
              <v:shape id="Shape 55586" o:spid="_x0000_s1028" style="position:absolute;top:190;width:254;height:91;visibility:visible;mso-wrap-style:square;v-text-anchor:top" coordsize="25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" path="m,l25400,r,9144l,9144,,e" fillcolor="fuchsia" stroked="f" strokeweight="0">
                <v:stroke miterlimit="83231f" joinstyle="miter"/>
                <v:path arrowok="t" textboxrect="0,0,25400,9144"/>
              </v:shape>
              <v:shape id="Shape 55587" o:spid="_x0000_s1029" style="position:absolute;left:127;width:91;height:190;visibility:visible;mso-wrap-style:square;v-text-anchor:top" coordsize="914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" path="m,l9144,r,19050l,19050,,e" stroked="f" strokeweight="0">
                <v:stroke miterlimit="83231f" joinstyle="miter"/>
                <v:path arrowok="t" textboxrect="0,0,9144,19050"/>
              </v:shape>
              <v:shape id="Shape 55588" o:spid="_x0000_s1030" style="position:absolute;left:127;top:127;width:127;height:91;visibility:visible;mso-wrap-style:square;v-text-anchor:top" coordsize="12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" path="m,l12700,r,9144l,9144,,e" stroked="f" strokeweight="0">
                <v:stroke miterlimit="83231f" joinstyle="miter"/>
                <v:path arrowok="t" textboxrect="0,0,12700,9144"/>
              </v:shape>
              <v:shape id="Shape 55589" o:spid="_x0000_s1031" style="position:absolute;left:190;width:91;height:127;visibility:visible;mso-wrap-style:square;v-text-anchor:top"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" path="m,l9144,r,12700l,12700,,e" fillcolor="fuchsia" stroked="f" strokeweight="0">
                <v:stroke miterlimit="83231f" joinstyle="miter"/>
                <v:path arrowok="t" textboxrect="0,0,9144,12700"/>
              </v:shape>
              <v:shape id="Shape 55590" o:spid="_x0000_s1032" style="position:absolute;left:254;top:190;width:71151;height:91;visibility:visible;mso-wrap-style:square;v-text-anchor:top" coordsize="7115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" path="m,l7115175,r,9144l,9144,,e" fillcolor="fuchsia" stroked="f" strokeweight="0">
                <v:stroke miterlimit="83231f" joinstyle="miter"/>
                <v:path arrowok="t" textboxrect="0,0,7115175,9144"/>
              </v:shape>
              <v:shape id="Shape 55591" o:spid="_x0000_s1033" style="position:absolute;left:254;top:127;width:71151;height:91;visibility:visible;mso-wrap-style:square;v-text-anchor:top" coordsize="7115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" path="m,l7115175,r,9144l,9144,,e" stroked="f" strokeweight="0">
                <v:stroke miterlimit="83231f" joinstyle="miter"/>
                <v:path arrowok="t" textboxrect="0,0,7115175,9144"/>
              </v:shape>
              <v:shape id="Shape 55592" o:spid="_x0000_s1034" style="position:absolute;left:254;width:71151;height:127;visibility:visible;mso-wrap-style:square;v-text-anchor:top" coordsize="7115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" path="m,l7115175,r,12700l,12700,,e" fillcolor="fuchsia" stroked="f" strokeweight="0">
                <v:stroke miterlimit="83231f" joinstyle="miter"/>
                <v:path arrowok="t" textboxrect="0,0,7115175,12700"/>
              </v:shape>
              <v:shape id="Shape 55593" o:spid="_x0000_s1035" style="position:absolute;left:71596;width:91;height:254;visibility:visible;mso-wrap-style:square;v-text-anchor:top" coordsize="9144,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" path="m,l9144,r,25400l,25400,,e" fillcolor="fuchsia" stroked="f" strokeweight="0">
                <v:stroke miterlimit="83231f" joinstyle="miter"/>
                <v:path arrowok="t" textboxrect="0,0,9144,25400"/>
              </v:shape>
              <v:shape id="Shape 55594" o:spid="_x0000_s1036" style="position:absolute;left:71405;top:190;width:254;height:91;visibility:visible;mso-wrap-style:square;v-text-anchor:top" coordsize="25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" path="m,l25400,r,9144l,9144,,e" fillcolor="fuchsia" stroked="f" strokeweight="0">
                <v:stroke miterlimit="83231f" joinstyle="miter"/>
                <v:path arrowok="t" textboxrect="0,0,25400,9144"/>
              </v:shape>
              <v:shape id="Shape 55595" o:spid="_x0000_s1037" style="position:absolute;left:71532;width:92;height:190;visibility:visible;mso-wrap-style:square;v-text-anchor:top" coordsize="914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" path="m,l9144,r,19050l,19050,,e" stroked="f" strokeweight="0">
                <v:stroke miterlimit="83231f" joinstyle="miter"/>
                <v:path arrowok="t" textboxrect="0,0,9144,19050"/>
              </v:shape>
              <v:shape id="Shape 55596" o:spid="_x0000_s1038" style="position:absolute;left:71405;top:127;width:191;height:91;visibility:visible;mso-wrap-style:square;v-text-anchor:top" coordsize="190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" path="m,l19050,r,9144l,9144,,e" stroked="f" strokeweight="0">
                <v:stroke miterlimit="83231f" joinstyle="miter"/>
                <v:path arrowok="t" textboxrect="0,0,19050,9144"/>
              </v:shape>
              <v:shape id="Shape 55597" o:spid="_x0000_s1039" style="position:absolute;left:71405;width:127;height:127;visibility:visible;mso-wrap-style:square;v-text-anchor:top" coordsize="1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" path="m,l12700,r,12700l,12700,,e" fillcolor="fuchsia" stroked="f" strokeweight="0">
                <v:stroke miterlimit="83231f" joinstyle="miter"/>
                <v:path arrowok="t" textboxrect="0,0,12700,12700"/>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5CFE08F2" w14:textId="77777777" w:rsidR="00D26B65" w:rsidRDefault="00D26B65">
    <w:pPr>
      <w:spacing w:after="0" w:line="259" w:lineRule="auto"/>
      <w:ind w:left="1296" w:firstLine="0"/>
    </w:pPr>
    <w:r>
      <w:rPr>
        <w:rFonts w:ascii="Arial" w:eastAsia="Arial" w:hAnsi="Arial" w:cs="Arial"/>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EBE6" w14:textId="77777777" w:rsidR="00F51671" w:rsidRDefault="00F51671">
      <w:pPr>
        <w:spacing w:after="0" w:line="240" w:lineRule="auto"/>
      </w:pPr>
      <w:r>
        <w:separator/>
      </w:r>
    </w:p>
  </w:footnote>
  <w:footnote w:type="continuationSeparator" w:id="0">
    <w:p w14:paraId="40D24D07" w14:textId="77777777" w:rsidR="00F51671" w:rsidRDefault="00F51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08E4" w14:textId="77777777" w:rsidR="00D26B65" w:rsidRDefault="00D26B65">
    <w:pPr>
      <w:spacing w:after="0" w:line="259" w:lineRule="auto"/>
      <w:ind w:left="1092" w:firstLine="0"/>
    </w:pPr>
    <w:r>
      <w:rPr>
        <w:rFonts w:ascii="Calibri" w:eastAsia="Calibri" w:hAnsi="Calibri" w:cs="Calibri"/>
        <w:noProof/>
        <w:sz w:val="22"/>
      </w:rPr>
      <mc:AlternateContent>
        <mc:Choice Requires="wpg">
          <w:drawing>
            <wp:anchor distT="0" distB="0" distL="114300" distR="114300" simplePos="0" relativeHeight="251650048" behindDoc="0" locked="0" layoutInCell="1" allowOverlap="1" wp14:anchorId="5CFE08F3" wp14:editId="5CFE08F4">
              <wp:simplePos x="0" y="0"/>
              <wp:positionH relativeFrom="page">
                <wp:posOffset>304800</wp:posOffset>
              </wp:positionH>
              <wp:positionV relativeFrom="page">
                <wp:posOffset>304800</wp:posOffset>
              </wp:positionV>
              <wp:extent cx="7168769" cy="28194"/>
              <wp:effectExtent l="0" t="0" r="0" b="0"/>
              <wp:wrapSquare wrapText="bothSides"/>
              <wp:docPr id="53359" name="Group 53359"/>
              <wp:cNvGraphicFramePr/>
              <a:graphic xmlns:a="http://schemas.openxmlformats.org/drawingml/2006/main">
                <a:graphicData uri="http://schemas.microsoft.com/office/word/2010/wordprocessingGroup">
                  <wpg:wgp>
                    <wpg:cNvGrpSpPr/>
                    <wpg:grpSpPr>
                      <a:xfrm>
                        <a:off x="0" y="0"/>
                        <a:ext cx="7168769" cy="28194"/>
                        <a:chOff x="0" y="0"/>
                        <a:chExt cx="7168769" cy="28194"/>
                      </a:xfrm>
                    </wpg:grpSpPr>
                    <wps:wsp>
                      <wps:cNvPr id="55547" name="Shape 55547"/>
                      <wps:cNvSpPr/>
                      <wps:spPr>
                        <a:xfrm>
                          <a:off x="0" y="0"/>
                          <a:ext cx="12700" cy="25400"/>
                        </a:xfrm>
                        <a:custGeom>
                          <a:avLst/>
                          <a:gdLst/>
                          <a:ahLst/>
                          <a:cxnLst/>
                          <a:rect l="0" t="0" r="0" b="0"/>
                          <a:pathLst>
                            <a:path w="12700" h="25400">
                              <a:moveTo>
                                <a:pt x="0" y="0"/>
                              </a:moveTo>
                              <a:lnTo>
                                <a:pt x="12700" y="0"/>
                              </a:lnTo>
                              <a:lnTo>
                                <a:pt x="12700" y="25400"/>
                              </a:lnTo>
                              <a:lnTo>
                                <a:pt x="0" y="254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48" name="Shape 55548"/>
                      <wps:cNvSpPr/>
                      <wps:spPr>
                        <a:xfrm>
                          <a:off x="0" y="0"/>
                          <a:ext cx="25400" cy="12700"/>
                        </a:xfrm>
                        <a:custGeom>
                          <a:avLst/>
                          <a:gdLst/>
                          <a:ahLst/>
                          <a:cxnLst/>
                          <a:rect l="0" t="0" r="0" b="0"/>
                          <a:pathLst>
                            <a:path w="25400" h="12700">
                              <a:moveTo>
                                <a:pt x="0" y="0"/>
                              </a:moveTo>
                              <a:lnTo>
                                <a:pt x="25400" y="0"/>
                              </a:lnTo>
                              <a:lnTo>
                                <a:pt x="25400" y="12700"/>
                              </a:lnTo>
                              <a:lnTo>
                                <a:pt x="0" y="127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49" name="Shape 55549"/>
                      <wps:cNvSpPr/>
                      <wps:spPr>
                        <a:xfrm>
                          <a:off x="12700" y="1270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50" name="Shape 55550"/>
                      <wps:cNvSpPr/>
                      <wps:spPr>
                        <a:xfrm>
                          <a:off x="12700" y="12700"/>
                          <a:ext cx="12700" cy="9144"/>
                        </a:xfrm>
                        <a:custGeom>
                          <a:avLst/>
                          <a:gdLst/>
                          <a:ahLst/>
                          <a:cxnLst/>
                          <a:rect l="0" t="0" r="0" b="0"/>
                          <a:pathLst>
                            <a:path w="12700" h="9144">
                              <a:moveTo>
                                <a:pt x="0" y="0"/>
                              </a:moveTo>
                              <a:lnTo>
                                <a:pt x="12700" y="0"/>
                              </a:lnTo>
                              <a:lnTo>
                                <a:pt x="1270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51" name="Shape 55551"/>
                      <wps:cNvSpPr/>
                      <wps:spPr>
                        <a:xfrm>
                          <a:off x="19050"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52" name="Shape 55552"/>
                      <wps:cNvSpPr/>
                      <wps:spPr>
                        <a:xfrm>
                          <a:off x="25400" y="0"/>
                          <a:ext cx="7115175" cy="12700"/>
                        </a:xfrm>
                        <a:custGeom>
                          <a:avLst/>
                          <a:gdLst/>
                          <a:ahLst/>
                          <a:cxnLst/>
                          <a:rect l="0" t="0" r="0" b="0"/>
                          <a:pathLst>
                            <a:path w="7115175" h="12700">
                              <a:moveTo>
                                <a:pt x="0" y="0"/>
                              </a:moveTo>
                              <a:lnTo>
                                <a:pt x="7115175" y="0"/>
                              </a:lnTo>
                              <a:lnTo>
                                <a:pt x="7115175" y="12700"/>
                              </a:lnTo>
                              <a:lnTo>
                                <a:pt x="0" y="127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53" name="Shape 55553"/>
                      <wps:cNvSpPr/>
                      <wps:spPr>
                        <a:xfrm>
                          <a:off x="25400" y="12700"/>
                          <a:ext cx="7115175" cy="9144"/>
                        </a:xfrm>
                        <a:custGeom>
                          <a:avLst/>
                          <a:gdLst/>
                          <a:ahLst/>
                          <a:cxnLst/>
                          <a:rect l="0" t="0" r="0" b="0"/>
                          <a:pathLst>
                            <a:path w="7115175" h="9144">
                              <a:moveTo>
                                <a:pt x="0" y="0"/>
                              </a:moveTo>
                              <a:lnTo>
                                <a:pt x="7115175" y="0"/>
                              </a:lnTo>
                              <a:lnTo>
                                <a:pt x="711517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54" name="Shape 55554"/>
                      <wps:cNvSpPr/>
                      <wps:spPr>
                        <a:xfrm>
                          <a:off x="25400" y="19050"/>
                          <a:ext cx="7115175" cy="9144"/>
                        </a:xfrm>
                        <a:custGeom>
                          <a:avLst/>
                          <a:gdLst/>
                          <a:ahLst/>
                          <a:cxnLst/>
                          <a:rect l="0" t="0" r="0" b="0"/>
                          <a:pathLst>
                            <a:path w="7115175" h="9144">
                              <a:moveTo>
                                <a:pt x="0" y="0"/>
                              </a:moveTo>
                              <a:lnTo>
                                <a:pt x="7115175" y="0"/>
                              </a:lnTo>
                              <a:lnTo>
                                <a:pt x="7115175"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55" name="Shape 55555"/>
                      <wps:cNvSpPr/>
                      <wps:spPr>
                        <a:xfrm>
                          <a:off x="7159625" y="0"/>
                          <a:ext cx="9144" cy="25400"/>
                        </a:xfrm>
                        <a:custGeom>
                          <a:avLst/>
                          <a:gdLst/>
                          <a:ahLst/>
                          <a:cxnLst/>
                          <a:rect l="0" t="0" r="0" b="0"/>
                          <a:pathLst>
                            <a:path w="9144" h="25400">
                              <a:moveTo>
                                <a:pt x="0" y="0"/>
                              </a:moveTo>
                              <a:lnTo>
                                <a:pt x="9144" y="0"/>
                              </a:lnTo>
                              <a:lnTo>
                                <a:pt x="9144" y="25400"/>
                              </a:lnTo>
                              <a:lnTo>
                                <a:pt x="0" y="254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56" name="Shape 55556"/>
                      <wps:cNvSpPr/>
                      <wps:spPr>
                        <a:xfrm>
                          <a:off x="7140575" y="0"/>
                          <a:ext cx="25400" cy="12700"/>
                        </a:xfrm>
                        <a:custGeom>
                          <a:avLst/>
                          <a:gdLst/>
                          <a:ahLst/>
                          <a:cxnLst/>
                          <a:rect l="0" t="0" r="0" b="0"/>
                          <a:pathLst>
                            <a:path w="25400" h="12700">
                              <a:moveTo>
                                <a:pt x="0" y="0"/>
                              </a:moveTo>
                              <a:lnTo>
                                <a:pt x="25400" y="0"/>
                              </a:lnTo>
                              <a:lnTo>
                                <a:pt x="25400" y="12700"/>
                              </a:lnTo>
                              <a:lnTo>
                                <a:pt x="0" y="127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57" name="Shape 55557"/>
                      <wps:cNvSpPr/>
                      <wps:spPr>
                        <a:xfrm>
                          <a:off x="7153275" y="1270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58" name="Shape 55558"/>
                      <wps:cNvSpPr/>
                      <wps:spPr>
                        <a:xfrm>
                          <a:off x="7140575" y="1270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59" name="Shape 55559"/>
                      <wps:cNvSpPr/>
                      <wps:spPr>
                        <a:xfrm>
                          <a:off x="7140575" y="19050"/>
                          <a:ext cx="12700" cy="9144"/>
                        </a:xfrm>
                        <a:custGeom>
                          <a:avLst/>
                          <a:gdLst/>
                          <a:ahLst/>
                          <a:cxnLst/>
                          <a:rect l="0" t="0" r="0" b="0"/>
                          <a:pathLst>
                            <a:path w="12700" h="9144">
                              <a:moveTo>
                                <a:pt x="0" y="0"/>
                              </a:moveTo>
                              <a:lnTo>
                                <a:pt x="12700" y="0"/>
                              </a:lnTo>
                              <a:lnTo>
                                <a:pt x="12700"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g:wgp>
                </a:graphicData>
              </a:graphic>
            </wp:anchor>
          </w:drawing>
        </mc:Choice>
        <mc:Fallback>
          <w:pict>
            <v:group w14:anchorId="0B64966C" id="Group 53359" o:spid="_x0000_s1026" style="position:absolute;margin-left:24pt;margin-top:24pt;width:564.45pt;height:2.2pt;z-index:251650048;mso-position-horizontal-relative:page;mso-position-vertical-relative:page" coordsize="7168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">
              <v:shape id="Shape 55547" o:spid="_x0000_s1027" style="position:absolute;width:127;height:254;visibility:visible;mso-wrap-style:square;v-text-anchor:top" coordsize="1270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" path="m,l12700,r,25400l,25400,,e" fillcolor="fuchsia" stroked="f" strokeweight="0">
                <v:stroke miterlimit="83231f" joinstyle="miter"/>
                <v:path arrowok="t" textboxrect="0,0,12700,25400"/>
              </v:shape>
              <v:shape id="Shape 55548" o:spid="_x0000_s1028" style="position:absolute;width:254;height:127;visibility:visible;mso-wrap-style:square;v-text-anchor:top" coordsize="2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" path="m,l25400,r,12700l,12700,,e" fillcolor="fuchsia" stroked="f" strokeweight="0">
                <v:stroke miterlimit="83231f" joinstyle="miter"/>
                <v:path arrowok="t" textboxrect="0,0,25400,12700"/>
              </v:shape>
              <v:shape id="Shape 55549" o:spid="_x0000_s1029" style="position:absolute;left:127;top:127;width:91;height:127;visibility:visible;mso-wrap-style:square;v-text-anchor:top"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" path="m,l9144,r,12700l,12700,,e" stroked="f" strokeweight="0">
                <v:stroke miterlimit="83231f" joinstyle="miter"/>
                <v:path arrowok="t" textboxrect="0,0,9144,12700"/>
              </v:shape>
              <v:shape id="Shape 55550" o:spid="_x0000_s1030" style="position:absolute;left:127;top:127;width:127;height:91;visibility:visible;mso-wrap-style:square;v-text-anchor:top" coordsize="12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" path="m,l12700,r,9144l,9144,,e" stroked="f" strokeweight="0">
                <v:stroke miterlimit="83231f" joinstyle="miter"/>
                <v:path arrowok="t" textboxrect="0,0,12700,9144"/>
              </v:shape>
              <v:shape id="Shape 55551" o:spid="_x0000_s1031" style="position:absolute;left:190;top:1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" path="m,l9144,r,9144l,9144,,e" fillcolor="fuchsia" stroked="f" strokeweight="0">
                <v:stroke miterlimit="83231f" joinstyle="miter"/>
                <v:path arrowok="t" textboxrect="0,0,9144,9144"/>
              </v:shape>
              <v:shape id="Shape 55552" o:spid="_x0000_s1032" style="position:absolute;left:254;width:71151;height:127;visibility:visible;mso-wrap-style:square;v-text-anchor:top" coordsize="7115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" path="m,l7115175,r,12700l,12700,,e" fillcolor="fuchsia" stroked="f" strokeweight="0">
                <v:stroke miterlimit="83231f" joinstyle="miter"/>
                <v:path arrowok="t" textboxrect="0,0,7115175,12700"/>
              </v:shape>
              <v:shape id="Shape 55553" o:spid="_x0000_s1033" style="position:absolute;left:254;top:127;width:71151;height:91;visibility:visible;mso-wrap-style:square;v-text-anchor:top" coordsize="7115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" path="m,l7115175,r,9144l,9144,,e" stroked="f" strokeweight="0">
                <v:stroke miterlimit="83231f" joinstyle="miter"/>
                <v:path arrowok="t" textboxrect="0,0,7115175,9144"/>
              </v:shape>
              <v:shape id="Shape 55554" o:spid="_x0000_s1034" style="position:absolute;left:254;top:190;width:71151;height:91;visibility:visible;mso-wrap-style:square;v-text-anchor:top" coordsize="7115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" path="m,l7115175,r,9144l,9144,,e" fillcolor="fuchsia" stroked="f" strokeweight="0">
                <v:stroke miterlimit="83231f" joinstyle="miter"/>
                <v:path arrowok="t" textboxrect="0,0,7115175,9144"/>
              </v:shape>
              <v:shape id="Shape 55555" o:spid="_x0000_s1035" style="position:absolute;left:71596;width:91;height:254;visibility:visible;mso-wrap-style:square;v-text-anchor:top" coordsize="9144,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" path="m,l9144,r,25400l,25400,,e" fillcolor="fuchsia" stroked="f" strokeweight="0">
                <v:stroke miterlimit="83231f" joinstyle="miter"/>
                <v:path arrowok="t" textboxrect="0,0,9144,25400"/>
              </v:shape>
              <v:shape id="Shape 55556" o:spid="_x0000_s1036" style="position:absolute;left:71405;width:254;height:127;visibility:visible;mso-wrap-style:square;v-text-anchor:top" coordsize="2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" path="m,l25400,r,12700l,12700,,e" fillcolor="fuchsia" stroked="f" strokeweight="0">
                <v:stroke miterlimit="83231f" joinstyle="miter"/>
                <v:path arrowok="t" textboxrect="0,0,25400,12700"/>
              </v:shape>
              <v:shape id="Shape 55557" o:spid="_x0000_s1037" style="position:absolute;left:71532;top:127;width:92;height:127;visibility:visible;mso-wrap-style:square;v-text-anchor:top"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" path="m,l9144,r,12700l,12700,,e" stroked="f" strokeweight="0">
                <v:stroke miterlimit="83231f" joinstyle="miter"/>
                <v:path arrowok="t" textboxrect="0,0,9144,12700"/>
              </v:shape>
              <v:shape id="Shape 55558" o:spid="_x0000_s1038" style="position:absolute;left:71405;top:127;width:191;height:91;visibility:visible;mso-wrap-style:square;v-text-anchor:top" coordsize="190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" path="m,l19050,r,9144l,9144,,e" stroked="f" strokeweight="0">
                <v:stroke miterlimit="83231f" joinstyle="miter"/>
                <v:path arrowok="t" textboxrect="0,0,19050,9144"/>
              </v:shape>
              <v:shape id="Shape 55559" o:spid="_x0000_s1039" style="position:absolute;left:71405;top:190;width:127;height:91;visibility:visible;mso-wrap-style:square;v-text-anchor:top" coordsize="12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" path="m,l12700,r,9144l,9144,,e" fillcolor="fuchsia" stroked="f" strokeweight="0">
                <v:stroke miterlimit="83231f" joinstyle="miter"/>
                <v:path arrowok="t" textboxrect="0,0,12700,9144"/>
              </v:shape>
              <w10:wrap type="square" anchorx="page" anchory="page"/>
            </v:group>
          </w:pict>
        </mc:Fallback>
      </mc:AlternateContent>
    </w:r>
    <w:r>
      <w:t xml:space="preserve">  </w:t>
    </w:r>
  </w:p>
  <w:p w14:paraId="5CFE08E5" w14:textId="77777777" w:rsidR="00D26B65" w:rsidRDefault="00D26B65">
    <w:pPr>
      <w:spacing w:after="0" w:line="259" w:lineRule="auto"/>
      <w:ind w:left="1092" w:firstLine="0"/>
    </w:pPr>
    <w:r>
      <w:t xml:space="preserve"> </w:t>
    </w:r>
  </w:p>
  <w:p w14:paraId="5CFE08E6" w14:textId="77777777" w:rsidR="00D26B65" w:rsidRDefault="00D26B65">
    <w:r>
      <w:rPr>
        <w:rFonts w:ascii="Calibri" w:eastAsia="Calibri" w:hAnsi="Calibri" w:cs="Calibri"/>
        <w:noProof/>
        <w:sz w:val="22"/>
      </w:rPr>
      <mc:AlternateContent>
        <mc:Choice Requires="wpg">
          <w:drawing>
            <wp:anchor distT="0" distB="0" distL="114300" distR="114300" simplePos="0" relativeHeight="251654144" behindDoc="1" locked="0" layoutInCell="1" allowOverlap="1" wp14:anchorId="5CFE08F5" wp14:editId="5CFE08F6">
              <wp:simplePos x="0" y="0"/>
              <wp:positionH relativeFrom="page">
                <wp:posOffset>304800</wp:posOffset>
              </wp:positionH>
              <wp:positionV relativeFrom="page">
                <wp:posOffset>330200</wp:posOffset>
              </wp:positionV>
              <wp:extent cx="7168769" cy="9401175"/>
              <wp:effectExtent l="0" t="0" r="0" b="0"/>
              <wp:wrapNone/>
              <wp:docPr id="53376" name="Group 53376"/>
              <wp:cNvGraphicFramePr/>
              <a:graphic xmlns:a="http://schemas.openxmlformats.org/drawingml/2006/main">
                <a:graphicData uri="http://schemas.microsoft.com/office/word/2010/wordprocessingGroup">
                  <wpg:wgp>
                    <wpg:cNvGrpSpPr/>
                    <wpg:grpSpPr>
                      <a:xfrm>
                        <a:off x="0" y="0"/>
                        <a:ext cx="7168769" cy="9401175"/>
                        <a:chOff x="0" y="0"/>
                        <a:chExt cx="7168769" cy="9401175"/>
                      </a:xfrm>
                    </wpg:grpSpPr>
                    <wps:wsp>
                      <wps:cNvPr id="55573" name="Shape 55573"/>
                      <wps:cNvSpPr/>
                      <wps:spPr>
                        <a:xfrm>
                          <a:off x="0" y="0"/>
                          <a:ext cx="12700" cy="9401175"/>
                        </a:xfrm>
                        <a:custGeom>
                          <a:avLst/>
                          <a:gdLst/>
                          <a:ahLst/>
                          <a:cxnLst/>
                          <a:rect l="0" t="0" r="0" b="0"/>
                          <a:pathLst>
                            <a:path w="12700" h="9401175">
                              <a:moveTo>
                                <a:pt x="0" y="0"/>
                              </a:moveTo>
                              <a:lnTo>
                                <a:pt x="12700" y="0"/>
                              </a:lnTo>
                              <a:lnTo>
                                <a:pt x="12700" y="9401175"/>
                              </a:lnTo>
                              <a:lnTo>
                                <a:pt x="0" y="940117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74" name="Shape 55574"/>
                      <wps:cNvSpPr/>
                      <wps:spPr>
                        <a:xfrm>
                          <a:off x="12700" y="0"/>
                          <a:ext cx="9144" cy="9401175"/>
                        </a:xfrm>
                        <a:custGeom>
                          <a:avLst/>
                          <a:gdLst/>
                          <a:ahLst/>
                          <a:cxnLst/>
                          <a:rect l="0" t="0" r="0" b="0"/>
                          <a:pathLst>
                            <a:path w="9144" h="9401175">
                              <a:moveTo>
                                <a:pt x="0" y="0"/>
                              </a:moveTo>
                              <a:lnTo>
                                <a:pt x="9144" y="0"/>
                              </a:lnTo>
                              <a:lnTo>
                                <a:pt x="9144" y="9401175"/>
                              </a:lnTo>
                              <a:lnTo>
                                <a:pt x="0" y="94011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75" name="Shape 55575"/>
                      <wps:cNvSpPr/>
                      <wps:spPr>
                        <a:xfrm>
                          <a:off x="19050" y="0"/>
                          <a:ext cx="9144" cy="9401175"/>
                        </a:xfrm>
                        <a:custGeom>
                          <a:avLst/>
                          <a:gdLst/>
                          <a:ahLst/>
                          <a:cxnLst/>
                          <a:rect l="0" t="0" r="0" b="0"/>
                          <a:pathLst>
                            <a:path w="9144" h="9401175">
                              <a:moveTo>
                                <a:pt x="0" y="0"/>
                              </a:moveTo>
                              <a:lnTo>
                                <a:pt x="9144" y="0"/>
                              </a:lnTo>
                              <a:lnTo>
                                <a:pt x="9144" y="9401175"/>
                              </a:lnTo>
                              <a:lnTo>
                                <a:pt x="0" y="940117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76" name="Shape 55576"/>
                      <wps:cNvSpPr/>
                      <wps:spPr>
                        <a:xfrm>
                          <a:off x="7159625" y="0"/>
                          <a:ext cx="9144" cy="9401175"/>
                        </a:xfrm>
                        <a:custGeom>
                          <a:avLst/>
                          <a:gdLst/>
                          <a:ahLst/>
                          <a:cxnLst/>
                          <a:rect l="0" t="0" r="0" b="0"/>
                          <a:pathLst>
                            <a:path w="9144" h="9401175">
                              <a:moveTo>
                                <a:pt x="0" y="0"/>
                              </a:moveTo>
                              <a:lnTo>
                                <a:pt x="9144" y="0"/>
                              </a:lnTo>
                              <a:lnTo>
                                <a:pt x="9144" y="9401175"/>
                              </a:lnTo>
                              <a:lnTo>
                                <a:pt x="0" y="940117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77" name="Shape 55577"/>
                      <wps:cNvSpPr/>
                      <wps:spPr>
                        <a:xfrm>
                          <a:off x="7153275" y="0"/>
                          <a:ext cx="9144" cy="9401175"/>
                        </a:xfrm>
                        <a:custGeom>
                          <a:avLst/>
                          <a:gdLst/>
                          <a:ahLst/>
                          <a:cxnLst/>
                          <a:rect l="0" t="0" r="0" b="0"/>
                          <a:pathLst>
                            <a:path w="9144" h="9401175">
                              <a:moveTo>
                                <a:pt x="0" y="0"/>
                              </a:moveTo>
                              <a:lnTo>
                                <a:pt x="9144" y="0"/>
                              </a:lnTo>
                              <a:lnTo>
                                <a:pt x="9144" y="9401175"/>
                              </a:lnTo>
                              <a:lnTo>
                                <a:pt x="0" y="94011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78" name="Shape 55578"/>
                      <wps:cNvSpPr/>
                      <wps:spPr>
                        <a:xfrm>
                          <a:off x="7140575" y="0"/>
                          <a:ext cx="12700" cy="9401175"/>
                        </a:xfrm>
                        <a:custGeom>
                          <a:avLst/>
                          <a:gdLst/>
                          <a:ahLst/>
                          <a:cxnLst/>
                          <a:rect l="0" t="0" r="0" b="0"/>
                          <a:pathLst>
                            <a:path w="12700" h="9401175">
                              <a:moveTo>
                                <a:pt x="0" y="0"/>
                              </a:moveTo>
                              <a:lnTo>
                                <a:pt x="12700" y="0"/>
                              </a:lnTo>
                              <a:lnTo>
                                <a:pt x="12700" y="9401175"/>
                              </a:lnTo>
                              <a:lnTo>
                                <a:pt x="0" y="940117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3389" name="Shape 53389"/>
                      <wps:cNvSpPr/>
                      <wps:spPr>
                        <a:xfrm>
                          <a:off x="770573" y="5281930"/>
                          <a:ext cx="907584" cy="1335769"/>
                        </a:xfrm>
                        <a:custGeom>
                          <a:avLst/>
                          <a:gdLst/>
                          <a:ahLst/>
                          <a:cxnLst/>
                          <a:rect l="0" t="0" r="0" b="0"/>
                          <a:pathLst>
                            <a:path w="907584" h="1335769">
                              <a:moveTo>
                                <a:pt x="579993" y="540"/>
                              </a:moveTo>
                              <a:cubicBezTo>
                                <a:pt x="624554" y="1079"/>
                                <a:pt x="670433" y="7049"/>
                                <a:pt x="717486" y="18923"/>
                              </a:cubicBezTo>
                              <a:cubicBezTo>
                                <a:pt x="764730" y="31687"/>
                                <a:pt x="813117" y="48927"/>
                                <a:pt x="862378" y="71200"/>
                              </a:cubicBezTo>
                              <a:lnTo>
                                <a:pt x="907584" y="93801"/>
                              </a:lnTo>
                              <a:lnTo>
                                <a:pt x="907584" y="299848"/>
                              </a:lnTo>
                              <a:lnTo>
                                <a:pt x="865807" y="276590"/>
                              </a:lnTo>
                              <a:cubicBezTo>
                                <a:pt x="828453" y="257588"/>
                                <a:pt x="791591" y="242379"/>
                                <a:pt x="755332" y="230632"/>
                              </a:cubicBezTo>
                              <a:cubicBezTo>
                                <a:pt x="700945" y="213106"/>
                                <a:pt x="648771" y="206439"/>
                                <a:pt x="598384" y="208701"/>
                              </a:cubicBezTo>
                              <a:cubicBezTo>
                                <a:pt x="581589" y="209455"/>
                                <a:pt x="564991" y="211201"/>
                                <a:pt x="548577" y="213868"/>
                              </a:cubicBezTo>
                              <a:cubicBezTo>
                                <a:pt x="482917" y="224536"/>
                                <a:pt x="420814" y="261366"/>
                                <a:pt x="360870" y="321310"/>
                              </a:cubicBezTo>
                              <a:cubicBezTo>
                                <a:pt x="321500"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47" y="291084"/>
                                <a:pt x="146583" y="225171"/>
                                <a:pt x="212407" y="159385"/>
                              </a:cubicBezTo>
                              <a:cubicBezTo>
                                <a:pt x="287845" y="83947"/>
                                <a:pt x="366966" y="34417"/>
                                <a:pt x="450405" y="14732"/>
                              </a:cubicBezTo>
                              <a:cubicBezTo>
                                <a:pt x="492188"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390" name="Shape 53390"/>
                      <wps:cNvSpPr/>
                      <wps:spPr>
                        <a:xfrm>
                          <a:off x="1678157" y="5375731"/>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9"/>
                                <a:pt x="844317" y="1245287"/>
                              </a:cubicBezTo>
                              <a:cubicBezTo>
                                <a:pt x="820441" y="1328727"/>
                                <a:pt x="770784" y="1407720"/>
                                <a:pt x="696108" y="1482524"/>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8"/>
                              </a:lnTo>
                              <a:lnTo>
                                <a:pt x="0" y="1010190"/>
                              </a:lnTo>
                              <a:lnTo>
                                <a:pt x="427884" y="1438074"/>
                              </a:lnTo>
                              <a:cubicBezTo>
                                <a:pt x="467762" y="1398322"/>
                                <a:pt x="507513" y="1358571"/>
                                <a:pt x="547264" y="1318820"/>
                              </a:cubicBezTo>
                              <a:cubicBezTo>
                                <a:pt x="603144" y="1262813"/>
                                <a:pt x="639339" y="1205663"/>
                                <a:pt x="654452" y="1144322"/>
                              </a:cubicBezTo>
                              <a:cubicBezTo>
                                <a:pt x="669565" y="1083108"/>
                                <a:pt x="668676" y="1017704"/>
                                <a:pt x="646959" y="945567"/>
                              </a:cubicBezTo>
                              <a:cubicBezTo>
                                <a:pt x="625369" y="873558"/>
                                <a:pt x="588412" y="796088"/>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387" name="Shape 53387"/>
                      <wps:cNvSpPr/>
                      <wps:spPr>
                        <a:xfrm>
                          <a:off x="1619631" y="4470877"/>
                          <a:ext cx="570206" cy="960458"/>
                        </a:xfrm>
                        <a:custGeom>
                          <a:avLst/>
                          <a:gdLst/>
                          <a:ahLst/>
                          <a:cxnLst/>
                          <a:rect l="0" t="0" r="0" b="0"/>
                          <a:pathLst>
                            <a:path w="570206" h="960458">
                              <a:moveTo>
                                <a:pt x="507254" y="1873"/>
                              </a:moveTo>
                              <a:lnTo>
                                <a:pt x="570206" y="13499"/>
                              </a:lnTo>
                              <a:lnTo>
                                <a:pt x="570206" y="215946"/>
                              </a:lnTo>
                              <a:lnTo>
                                <a:pt x="565630" y="214451"/>
                              </a:lnTo>
                              <a:cubicBezTo>
                                <a:pt x="552363" y="211463"/>
                                <a:pt x="539131" y="209820"/>
                                <a:pt x="525939" y="209486"/>
                              </a:cubicBezTo>
                              <a:cubicBezTo>
                                <a:pt x="499555" y="208819"/>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388" name="Shape 53388"/>
                      <wps:cNvSpPr/>
                      <wps:spPr>
                        <a:xfrm>
                          <a:off x="2189837" y="4484375"/>
                          <a:ext cx="1375561" cy="1739640"/>
                        </a:xfrm>
                        <a:custGeom>
                          <a:avLst/>
                          <a:gdLst/>
                          <a:ahLst/>
                          <a:cxnLst/>
                          <a:rect l="0" t="0" r="0" b="0"/>
                          <a:pathLst>
                            <a:path w="1375561" h="1739640">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6"/>
                                <a:pt x="822603" y="1735831"/>
                                <a:pt x="814602" y="1737228"/>
                              </a:cubicBezTo>
                              <a:cubicBezTo>
                                <a:pt x="807744" y="1739640"/>
                                <a:pt x="801648" y="1739260"/>
                                <a:pt x="795425" y="1736847"/>
                              </a:cubicBezTo>
                              <a:cubicBezTo>
                                <a:pt x="789075" y="1734435"/>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385" name="Shape 53385"/>
                      <wps:cNvSpPr/>
                      <wps:spPr>
                        <a:xfrm>
                          <a:off x="2564638" y="3742119"/>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5"/>
                                <a:pt x="239903" y="250889"/>
                                <a:pt x="239776" y="251142"/>
                              </a:cubicBezTo>
                              <a:cubicBezTo>
                                <a:pt x="331914" y="392494"/>
                                <a:pt x="423227" y="534384"/>
                                <a:pt x="514540" y="676243"/>
                              </a:cubicBezTo>
                              <a:lnTo>
                                <a:pt x="666179" y="910745"/>
                              </a:lnTo>
                              <a:lnTo>
                                <a:pt x="666179" y="1195585"/>
                              </a:lnTo>
                              <a:lnTo>
                                <a:pt x="520764"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5"/>
                              </a:cubicBezTo>
                              <a:cubicBezTo>
                                <a:pt x="121539" y="1588"/>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386" name="Shape 53386"/>
                      <wps:cNvSpPr/>
                      <wps:spPr>
                        <a:xfrm>
                          <a:off x="3230817" y="4070987"/>
                          <a:ext cx="1164399" cy="1499234"/>
                        </a:xfrm>
                        <a:custGeom>
                          <a:avLst/>
                          <a:gdLst/>
                          <a:ahLst/>
                          <a:cxnLst/>
                          <a:rect l="0" t="0" r="0" b="0"/>
                          <a:pathLst>
                            <a:path w="1164399" h="1499234">
                              <a:moveTo>
                                <a:pt x="0" y="0"/>
                              </a:moveTo>
                              <a:lnTo>
                                <a:pt x="302451" y="191642"/>
                              </a:lnTo>
                              <a:cubicBezTo>
                                <a:pt x="568928" y="359694"/>
                                <a:pt x="835406" y="527747"/>
                                <a:pt x="1100772" y="697483"/>
                              </a:cubicBezTo>
                              <a:cubicBezTo>
                                <a:pt x="1120330" y="710437"/>
                                <a:pt x="1134427" y="720342"/>
                                <a:pt x="1144841" y="729360"/>
                              </a:cubicBezTo>
                              <a:cubicBezTo>
                                <a:pt x="1154620" y="739139"/>
                                <a:pt x="1160081" y="748791"/>
                                <a:pt x="1162240" y="757554"/>
                              </a:cubicBezTo>
                              <a:cubicBezTo>
                                <a:pt x="1164399" y="766317"/>
                                <a:pt x="1161478" y="775588"/>
                                <a:pt x="1154493" y="784859"/>
                              </a:cubicBezTo>
                              <a:cubicBezTo>
                                <a:pt x="1146873" y="794765"/>
                                <a:pt x="1137094" y="806576"/>
                                <a:pt x="1122870" y="820673"/>
                              </a:cubicBezTo>
                              <a:cubicBezTo>
                                <a:pt x="1108773" y="834897"/>
                                <a:pt x="1098105" y="845692"/>
                                <a:pt x="1088834" y="852677"/>
                              </a:cubicBezTo>
                              <a:cubicBezTo>
                                <a:pt x="1079055" y="860297"/>
                                <a:pt x="1070800" y="864234"/>
                                <a:pt x="1063434" y="864996"/>
                              </a:cubicBezTo>
                              <a:cubicBezTo>
                                <a:pt x="1056576" y="867535"/>
                                <a:pt x="1050607" y="867028"/>
                                <a:pt x="1044257" y="864742"/>
                              </a:cubicBezTo>
                              <a:cubicBezTo>
                                <a:pt x="1037907" y="862329"/>
                                <a:pt x="1030414" y="859027"/>
                                <a:pt x="1021905" y="854454"/>
                              </a:cubicBezTo>
                              <a:cubicBezTo>
                                <a:pt x="883475" y="764920"/>
                                <a:pt x="743775" y="677035"/>
                                <a:pt x="605345" y="587501"/>
                              </a:cubicBezTo>
                              <a:cubicBezTo>
                                <a:pt x="484568" y="708278"/>
                                <a:pt x="363664" y="829182"/>
                                <a:pt x="242760" y="949959"/>
                              </a:cubicBezTo>
                              <a:cubicBezTo>
                                <a:pt x="332041" y="1085976"/>
                                <a:pt x="419544" y="1223009"/>
                                <a:pt x="508825" y="1358899"/>
                              </a:cubicBezTo>
                              <a:cubicBezTo>
                                <a:pt x="514032" y="1366773"/>
                                <a:pt x="517334" y="1374139"/>
                                <a:pt x="519747" y="1380489"/>
                              </a:cubicBezTo>
                              <a:cubicBezTo>
                                <a:pt x="523176" y="1387982"/>
                                <a:pt x="522922" y="1394585"/>
                                <a:pt x="522287" y="1401952"/>
                              </a:cubicBezTo>
                              <a:cubicBezTo>
                                <a:pt x="521906" y="1410969"/>
                                <a:pt x="517969" y="1419224"/>
                                <a:pt x="511619" y="1427733"/>
                              </a:cubicBezTo>
                              <a:cubicBezTo>
                                <a:pt x="504634" y="1436877"/>
                                <a:pt x="495617" y="1448053"/>
                                <a:pt x="482790" y="1460879"/>
                              </a:cubicBezTo>
                              <a:cubicBezTo>
                                <a:pt x="469963" y="1473579"/>
                                <a:pt x="458152" y="1483359"/>
                                <a:pt x="449008" y="1490344"/>
                              </a:cubicBezTo>
                              <a:cubicBezTo>
                                <a:pt x="437959" y="1496948"/>
                                <a:pt x="429323" y="1499234"/>
                                <a:pt x="420560" y="1497075"/>
                              </a:cubicBezTo>
                              <a:cubicBezTo>
                                <a:pt x="411797" y="1494916"/>
                                <a:pt x="402272" y="1489454"/>
                                <a:pt x="393128" y="1479041"/>
                              </a:cubicBezTo>
                              <a:cubicBezTo>
                                <a:pt x="383349" y="1469262"/>
                                <a:pt x="373443" y="1455165"/>
                                <a:pt x="360489" y="1435607"/>
                              </a:cubicBezTo>
                              <a:lnTo>
                                <a:pt x="0" y="866717"/>
                              </a:lnTo>
                              <a:lnTo>
                                <a:pt x="0" y="581877"/>
                              </a:lnTo>
                              <a:lnTo>
                                <a:pt x="123126" y="772285"/>
                              </a:lnTo>
                              <a:cubicBezTo>
                                <a:pt x="224218" y="671321"/>
                                <a:pt x="325310" y="570229"/>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384" name="Shape 53384"/>
                      <wps:cNvSpPr/>
                      <wps:spPr>
                        <a:xfrm>
                          <a:off x="3167507" y="2844673"/>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4"/>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383" name="Shape 53383"/>
                      <wps:cNvSpPr/>
                      <wps:spPr>
                        <a:xfrm>
                          <a:off x="3684778" y="2121662"/>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3B7561E2" id="Group 53376" o:spid="_x0000_s1026" style="position:absolute;margin-left:24pt;margin-top:26pt;width:564.45pt;height:740.25pt;z-index:-251662336;mso-position-horizontal-relative:page;mso-position-vertical-relative:page" coordsize="71687,9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">
              <v:shape id="Shape 55573" o:spid="_x0000_s1027" style="position:absolute;width:127;height:94011;visibility:visible;mso-wrap-style:square;v-text-anchor:top" coordsize="12700,94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" path="m,l12700,r,9401175l,9401175,,e" fillcolor="fuchsia" stroked="f" strokeweight="0">
                <v:stroke miterlimit="83231f" joinstyle="miter"/>
                <v:path arrowok="t" textboxrect="0,0,12700,9401175"/>
              </v:shape>
              <v:shape id="Shape 55574" o:spid="_x0000_s1028" style="position:absolute;left:127;width:91;height:94011;visibility:visible;mso-wrap-style:square;v-text-anchor:top" coordsize="9144,94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" path="m,l9144,r,9401175l,9401175,,e" stroked="f" strokeweight="0">
                <v:stroke miterlimit="83231f" joinstyle="miter"/>
                <v:path arrowok="t" textboxrect="0,0,9144,9401175"/>
              </v:shape>
              <v:shape id="Shape 55575" o:spid="_x0000_s1029" style="position:absolute;left:190;width:91;height:94011;visibility:visible;mso-wrap-style:square;v-text-anchor:top" coordsize="9144,94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" path="m,l9144,r,9401175l,9401175,,e" fillcolor="fuchsia" stroked="f" strokeweight="0">
                <v:stroke miterlimit="83231f" joinstyle="miter"/>
                <v:path arrowok="t" textboxrect="0,0,9144,9401175"/>
              </v:shape>
              <v:shape id="Shape 55576" o:spid="_x0000_s1030" style="position:absolute;left:71596;width:91;height:94011;visibility:visible;mso-wrap-style:square;v-text-anchor:top" coordsize="9144,94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" path="m,l9144,r,9401175l,9401175,,e" fillcolor="fuchsia" stroked="f" strokeweight="0">
                <v:stroke miterlimit="83231f" joinstyle="miter"/>
                <v:path arrowok="t" textboxrect="0,0,9144,9401175"/>
              </v:shape>
              <v:shape id="Shape 55577" o:spid="_x0000_s1031" style="position:absolute;left:71532;width:92;height:94011;visibility:visible;mso-wrap-style:square;v-text-anchor:top" coordsize="9144,94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" path="m,l9144,r,9401175l,9401175,,e" stroked="f" strokeweight="0">
                <v:stroke miterlimit="83231f" joinstyle="miter"/>
                <v:path arrowok="t" textboxrect="0,0,9144,9401175"/>
              </v:shape>
              <v:shape id="Shape 55578" o:spid="_x0000_s1032" style="position:absolute;left:71405;width:127;height:94011;visibility:visible;mso-wrap-style:square;v-text-anchor:top" coordsize="12700,94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" path="m,l12700,r,9401175l,9401175,,e" fillcolor="fuchsia" stroked="f" strokeweight="0">
                <v:stroke miterlimit="83231f" joinstyle="miter"/>
                <v:path arrowok="t" textboxrect="0,0,12700,9401175"/>
              </v:shape>
              <v:shape id="Shape 53389" o:spid="_x0000_s1033" style="position:absolute;left:7705;top:52819;width:9076;height:13357;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" path="m579993,540v44561,539,90440,6509,137493,18383c764730,31687,813117,48927,862378,71200r45206,22601l907584,299848,865807,276590c828453,257588,791591,242379,755332,230632,700945,213106,648771,206439,598384,208701v-16795,754,-33393,2500,-49807,5167c482917,224536,420814,261366,360870,321310v-39370,39370,-78613,78613,-117982,117983l907584,1103990r,231779l47803,475996c19545,447802,4966,423418,2261,402082,,382524,4851,366903,14973,356870,80747,291084,146583,225171,212407,159385,287845,83947,366966,34417,450405,14732,492188,4890,535432,,579993,540xe" fillcolor="silver" stroked="f" strokeweight="0">
                <v:fill opacity="32896f"/>
                <v:stroke miterlimit="83231f" joinstyle="miter"/>
                <v:path arrowok="t" textboxrect="0,0,907584,1335769"/>
              </v:shape>
              <v:shape id="Shape 53390" o:spid="_x0000_s1034" style="position:absolute;left:16781;top:53757;width:8701;height:16821;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" path="m,l29305,14651v25032,13722,50250,28772,75618,45218c206396,125655,310917,211888,416200,317171,537612,438710,634132,554661,704998,664008v72136,110490,118110,213360,141605,309880c870098,1070408,868193,1161849,844317,1245287v-23876,83440,-73533,162433,-148209,237237c634513,1543991,573045,1605587,511450,1667054v-10160,10160,-25654,15113,-46355,11684c444775,1677087,420518,1662482,392324,1634288l,1241968,,1010190r427884,427884c467762,1398322,507513,1358571,547264,1318820v55880,-56007,92075,-113157,107188,-174498c669565,1083108,668676,1017704,646959,945567,625369,873558,588412,796088,530373,713030,473350,630861,397277,542215,301773,446711,225827,370765,149119,306503,71649,251512,52536,238050,33517,225620,14608,214180l,206048,,xe" fillcolor="silver" stroked="f" strokeweight="0">
                <v:fill opacity="32896f"/>
                <v:stroke miterlimit="83231f" joinstyle="miter"/>
                <v:path arrowok="t" textboxrect="0,0,870098,1682167"/>
              </v:shape>
              <v:shape id="Shape 53387" o:spid="_x0000_s1035" style="position:absolute;left:16196;top:44708;width:5702;height:9605;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" path="m507254,1873r62952,11626l570206,215946r-4576,-1495c552363,211463,539131,209820,525939,209486v-26384,-667,-52610,3906,-78645,13431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6,483711,,507254,1873xe" fillcolor="silver" stroked="f" strokeweight="0">
                <v:fill opacity="32896f"/>
                <v:stroke miterlimit="83231f" joinstyle="miter"/>
                <v:path arrowok="t" textboxrect="0,0,570206,960458"/>
              </v:shape>
              <v:shape id="Shape 53388" o:spid="_x0000_s1036" style="position:absolute;left:21898;top:44843;width:13755;height:17397;visibility:visible;mso-wrap-style:square;v-text-anchor:top" coordsize="1375561,173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6,822603,1735831,814602,1737228v-6858,2412,-12954,2032,-19177,-381c789075,1734435,782852,1729735,777518,1724401l,946959,,715108,144677,859785v37846,-37719,75565,-75438,113284,-113157c288187,716275,309015,682874,318921,648584v10033,-34163,12573,-68707,5334,-105156c318159,508122,304570,472181,282472,435478,259739,399537,231799,364739,198144,331084,142772,275712,88670,236850,35330,213990l,202447,,xe" fillcolor="silver" stroked="f" strokeweight="0">
                <v:fill opacity="32896f"/>
                <v:stroke miterlimit="83231f" joinstyle="miter"/>
                <v:path arrowok="t" textboxrect="0,0,1375561,1739640"/>
              </v:shape>
              <v:shape id="Shape 53385" o:spid="_x0000_s1037" style="position:absolute;left:25646;top:37421;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" path="m129778,317v4080,-317,8080,,12462,1143c151003,3492,160655,8953,170307,14668l666179,328868r,195184l240411,250508v-254,127,-508,381,-635,634c331914,392494,423227,534384,514540,676243l666179,910745r,284840l520764,966105c352711,699643,184658,433197,14859,167830,9271,158178,4826,149670,2794,140907,,132778,889,125413,3683,116141,5715,107505,11049,97980,18669,88074,26416,78168,37084,67373,50546,53911,64770,39815,76835,27622,87376,19367,97917,10985,107442,5652,116840,2985,121539,1588,125698,635,129778,317xe" fillcolor="silver" stroked="f" strokeweight="0">
                <v:fill opacity="32896f"/>
                <v:stroke miterlimit="83231f" joinstyle="miter"/>
                <v:path arrowok="t" textboxrect="0,0,666179,1195585"/>
              </v:shape>
              <v:shape id="Shape 53386" o:spid="_x0000_s1038" style="position:absolute;left:32308;top:40709;width:11644;height:14993;visibility:visible;mso-wrap-style:square;v-text-anchor:top" coordsize="1164399,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" path="m,l302451,191642v266477,168052,532955,336105,798321,505841c1120330,710437,1134427,720342,1144841,729360v9779,9779,15240,19431,17399,28194c1164399,766317,1161478,775588,1154493,784859v-7620,9906,-17399,21717,-31623,35814c1108773,834897,1098105,845692,1088834,852677v-9779,7620,-18034,11557,-25400,12319c1056576,867535,1050607,867028,1044257,864742v-6350,-2413,-13843,-5715,-22352,-10288c883475,764920,743775,677035,605345,587501,484568,708278,363664,829182,242760,949959v89281,136017,176784,273050,266065,408940c514032,1366773,517334,1374139,519747,1380489v3429,7493,3175,14096,2540,21463c521906,1410969,517969,1419224,511619,1427733v-6985,9144,-16002,20320,-28829,33146c469963,1473579,458152,1483359,449008,1490344v-11049,6604,-19685,8890,-28448,6731c411797,1494916,402272,1489454,393128,1479041v-9779,-9779,-19685,-23876,-32639,-43434l,866717,,581877,123126,772285c224218,671321,325310,570229,426402,469136,284734,377316,142525,286352,317,195388l,195184,,xe" fillcolor="silver" stroked="f" strokeweight="0">
                <v:fill opacity="32896f"/>
                <v:stroke miterlimit="83231f" joinstyle="miter"/>
                <v:path arrowok="t" textboxrect="0,0,1164399,1499234"/>
              </v:shape>
              <v:shape id="Shape 53384" o:spid="_x0000_s1039" style="position:absolute;left:31675;top:28446;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" path="m420878,v5842,635,12954,2159,21463,6731c450850,11176,461645,17907,472059,26924v11557,10160,24130,21463,38227,35560c524383,76581,535686,89154,544703,99568v9144,10541,15748,21209,19177,28702c568452,136779,569976,143764,570611,149734v-127,6603,-1778,10413,-5080,13842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53383" o:spid="_x0000_s1040" style="position:absolute;left:36847;top:21216;width:17581;height:17581;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08E9" w14:textId="38B6C692" w:rsidR="00D26B65" w:rsidRDefault="00A561A6" w:rsidP="00A25AC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5CFE08F9" wp14:editId="0111C296">
              <wp:simplePos x="0" y="0"/>
              <wp:positionH relativeFrom="page">
                <wp:posOffset>304800</wp:posOffset>
              </wp:positionH>
              <wp:positionV relativeFrom="page">
                <wp:posOffset>329514</wp:posOffset>
              </wp:positionV>
              <wp:extent cx="7168515" cy="9401175"/>
              <wp:effectExtent l="0" t="0" r="13335" b="9525"/>
              <wp:wrapNone/>
              <wp:docPr id="53310" name="Group 53310"/>
              <wp:cNvGraphicFramePr/>
              <a:graphic xmlns:a="http://schemas.openxmlformats.org/drawingml/2006/main">
                <a:graphicData uri="http://schemas.microsoft.com/office/word/2010/wordprocessingGroup">
                  <wpg:wgp>
                    <wpg:cNvGrpSpPr/>
                    <wpg:grpSpPr>
                      <a:xfrm>
                        <a:off x="0" y="0"/>
                        <a:ext cx="7168515" cy="9401175"/>
                        <a:chOff x="0" y="0"/>
                        <a:chExt cx="7168769" cy="9401175"/>
                      </a:xfrm>
                    </wpg:grpSpPr>
                    <wps:wsp>
                      <wps:cNvPr id="55535" name="Shape 55535"/>
                      <wps:cNvSpPr/>
                      <wps:spPr>
                        <a:xfrm>
                          <a:off x="0" y="0"/>
                          <a:ext cx="12700" cy="9401175"/>
                        </a:xfrm>
                        <a:custGeom>
                          <a:avLst/>
                          <a:gdLst/>
                          <a:ahLst/>
                          <a:cxnLst/>
                          <a:rect l="0" t="0" r="0" b="0"/>
                          <a:pathLst>
                            <a:path w="12700" h="9401175">
                              <a:moveTo>
                                <a:pt x="0" y="0"/>
                              </a:moveTo>
                              <a:lnTo>
                                <a:pt x="12700" y="0"/>
                              </a:lnTo>
                              <a:lnTo>
                                <a:pt x="12700" y="9401175"/>
                              </a:lnTo>
                              <a:lnTo>
                                <a:pt x="0" y="940117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36" name="Shape 55536"/>
                      <wps:cNvSpPr/>
                      <wps:spPr>
                        <a:xfrm>
                          <a:off x="12700" y="0"/>
                          <a:ext cx="9144" cy="9401175"/>
                        </a:xfrm>
                        <a:custGeom>
                          <a:avLst/>
                          <a:gdLst/>
                          <a:ahLst/>
                          <a:cxnLst/>
                          <a:rect l="0" t="0" r="0" b="0"/>
                          <a:pathLst>
                            <a:path w="9144" h="9401175">
                              <a:moveTo>
                                <a:pt x="0" y="0"/>
                              </a:moveTo>
                              <a:lnTo>
                                <a:pt x="9144" y="0"/>
                              </a:lnTo>
                              <a:lnTo>
                                <a:pt x="9144" y="9401175"/>
                              </a:lnTo>
                              <a:lnTo>
                                <a:pt x="0" y="94011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37" name="Shape 55537"/>
                      <wps:cNvSpPr/>
                      <wps:spPr>
                        <a:xfrm>
                          <a:off x="19050" y="0"/>
                          <a:ext cx="9144" cy="9401175"/>
                        </a:xfrm>
                        <a:custGeom>
                          <a:avLst/>
                          <a:gdLst/>
                          <a:ahLst/>
                          <a:cxnLst/>
                          <a:rect l="0" t="0" r="0" b="0"/>
                          <a:pathLst>
                            <a:path w="9144" h="9401175">
                              <a:moveTo>
                                <a:pt x="0" y="0"/>
                              </a:moveTo>
                              <a:lnTo>
                                <a:pt x="9144" y="0"/>
                              </a:lnTo>
                              <a:lnTo>
                                <a:pt x="9144" y="9401175"/>
                              </a:lnTo>
                              <a:lnTo>
                                <a:pt x="0" y="940117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38" name="Shape 55538"/>
                      <wps:cNvSpPr/>
                      <wps:spPr>
                        <a:xfrm>
                          <a:off x="7159625" y="0"/>
                          <a:ext cx="9144" cy="9401175"/>
                        </a:xfrm>
                        <a:custGeom>
                          <a:avLst/>
                          <a:gdLst/>
                          <a:ahLst/>
                          <a:cxnLst/>
                          <a:rect l="0" t="0" r="0" b="0"/>
                          <a:pathLst>
                            <a:path w="9144" h="9401175">
                              <a:moveTo>
                                <a:pt x="0" y="0"/>
                              </a:moveTo>
                              <a:lnTo>
                                <a:pt x="9144" y="0"/>
                              </a:lnTo>
                              <a:lnTo>
                                <a:pt x="9144" y="9401175"/>
                              </a:lnTo>
                              <a:lnTo>
                                <a:pt x="0" y="940117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39" name="Shape 55539"/>
                      <wps:cNvSpPr/>
                      <wps:spPr>
                        <a:xfrm>
                          <a:off x="7153275" y="0"/>
                          <a:ext cx="9144" cy="9401175"/>
                        </a:xfrm>
                        <a:custGeom>
                          <a:avLst/>
                          <a:gdLst/>
                          <a:ahLst/>
                          <a:cxnLst/>
                          <a:rect l="0" t="0" r="0" b="0"/>
                          <a:pathLst>
                            <a:path w="9144" h="9401175">
                              <a:moveTo>
                                <a:pt x="0" y="0"/>
                              </a:moveTo>
                              <a:lnTo>
                                <a:pt x="9144" y="0"/>
                              </a:lnTo>
                              <a:lnTo>
                                <a:pt x="9144" y="9401175"/>
                              </a:lnTo>
                              <a:lnTo>
                                <a:pt x="0" y="94011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40" name="Shape 55540"/>
                      <wps:cNvSpPr/>
                      <wps:spPr>
                        <a:xfrm>
                          <a:off x="7140575" y="0"/>
                          <a:ext cx="12700" cy="9401175"/>
                        </a:xfrm>
                        <a:custGeom>
                          <a:avLst/>
                          <a:gdLst/>
                          <a:ahLst/>
                          <a:cxnLst/>
                          <a:rect l="0" t="0" r="0" b="0"/>
                          <a:pathLst>
                            <a:path w="12700" h="9401175">
                              <a:moveTo>
                                <a:pt x="0" y="0"/>
                              </a:moveTo>
                              <a:lnTo>
                                <a:pt x="12700" y="0"/>
                              </a:lnTo>
                              <a:lnTo>
                                <a:pt x="12700" y="9401175"/>
                              </a:lnTo>
                              <a:lnTo>
                                <a:pt x="0" y="940117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g:wgp>
                </a:graphicData>
              </a:graphic>
            </wp:anchor>
          </w:drawing>
        </mc:Choice>
        <mc:Fallback>
          <w:pict>
            <v:group w14:anchorId="3F0663C2" id="Group 53310" o:spid="_x0000_s1026" style="position:absolute;margin-left:24pt;margin-top:25.95pt;width:564.45pt;height:740.25pt;z-index:-251654144;mso-position-horizontal-relative:page;mso-position-vertical-relative:page" coordsize="71687,9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">
              <v:shape id="Shape 55535" o:spid="_x0000_s1027" style="position:absolute;width:127;height:94011;visibility:visible;mso-wrap-style:square;v-text-anchor:top" coordsize="12700,94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" path="m,l12700,r,9401175l,9401175,,e" fillcolor="fuchsia" stroked="f" strokeweight="0">
                <v:stroke miterlimit="83231f" joinstyle="miter"/>
                <v:path arrowok="t" textboxrect="0,0,12700,9401175"/>
              </v:shape>
              <v:shape id="Shape 55536" o:spid="_x0000_s1028" style="position:absolute;left:127;width:91;height:94011;visibility:visible;mso-wrap-style:square;v-text-anchor:top" coordsize="9144,94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" path="m,l9144,r,9401175l,9401175,,e" stroked="f" strokeweight="0">
                <v:stroke miterlimit="83231f" joinstyle="miter"/>
                <v:path arrowok="t" textboxrect="0,0,9144,9401175"/>
              </v:shape>
              <v:shape id="Shape 55537" o:spid="_x0000_s1029" style="position:absolute;left:190;width:91;height:94011;visibility:visible;mso-wrap-style:square;v-text-anchor:top" coordsize="9144,94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" path="m,l9144,r,9401175l,9401175,,e" fillcolor="fuchsia" stroked="f" strokeweight="0">
                <v:stroke miterlimit="83231f" joinstyle="miter"/>
                <v:path arrowok="t" textboxrect="0,0,9144,9401175"/>
              </v:shape>
              <v:shape id="Shape 55538" o:spid="_x0000_s1030" style="position:absolute;left:71596;width:91;height:94011;visibility:visible;mso-wrap-style:square;v-text-anchor:top" coordsize="9144,94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" path="m,l9144,r,9401175l,9401175,,e" fillcolor="fuchsia" stroked="f" strokeweight="0">
                <v:stroke miterlimit="83231f" joinstyle="miter"/>
                <v:path arrowok="t" textboxrect="0,0,9144,9401175"/>
              </v:shape>
              <v:shape id="Shape 55539" o:spid="_x0000_s1031" style="position:absolute;left:71532;width:92;height:94011;visibility:visible;mso-wrap-style:square;v-text-anchor:top" coordsize="9144,94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" path="m,l9144,r,9401175l,9401175,,e" stroked="f" strokeweight="0">
                <v:stroke miterlimit="83231f" joinstyle="miter"/>
                <v:path arrowok="t" textboxrect="0,0,9144,9401175"/>
              </v:shape>
              <v:shape id="Shape 55540" o:spid="_x0000_s1032" style="position:absolute;left:71405;width:127;height:94011;visibility:visible;mso-wrap-style:square;v-text-anchor:top" coordsize="12700,94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" path="m,l12700,r,9401175l,9401175,,e" fillcolor="fuchsia" stroked="f" strokeweight="0">
                <v:stroke miterlimit="83231f" joinstyle="miter"/>
                <v:path arrowok="t" textboxrect="0,0,12700,9401175"/>
              </v:shape>
              <w10:wrap anchorx="page" anchory="page"/>
            </v:group>
          </w:pict>
        </mc:Fallback>
      </mc:AlternateContent>
    </w:r>
    <w:r w:rsidR="00D26B65">
      <w:rPr>
        <w:rFonts w:ascii="Calibri" w:eastAsia="Calibri" w:hAnsi="Calibri" w:cs="Calibri"/>
        <w:noProof/>
        <w:sz w:val="22"/>
      </w:rPr>
      <mc:AlternateContent>
        <mc:Choice Requires="wpg">
          <w:drawing>
            <wp:anchor distT="0" distB="0" distL="114300" distR="114300" simplePos="0" relativeHeight="251652096" behindDoc="0" locked="0" layoutInCell="1" allowOverlap="1" wp14:anchorId="5CFE08F7" wp14:editId="4A91D2D7">
              <wp:simplePos x="0" y="0"/>
              <wp:positionH relativeFrom="page">
                <wp:posOffset>304800</wp:posOffset>
              </wp:positionH>
              <wp:positionV relativeFrom="page">
                <wp:posOffset>304800</wp:posOffset>
              </wp:positionV>
              <wp:extent cx="7168769" cy="28194"/>
              <wp:effectExtent l="0" t="0" r="0" b="0"/>
              <wp:wrapSquare wrapText="bothSides"/>
              <wp:docPr id="53293" name="Group 53293"/>
              <wp:cNvGraphicFramePr/>
              <a:graphic xmlns:a="http://schemas.openxmlformats.org/drawingml/2006/main">
                <a:graphicData uri="http://schemas.microsoft.com/office/word/2010/wordprocessingGroup">
                  <wpg:wgp>
                    <wpg:cNvGrpSpPr/>
                    <wpg:grpSpPr>
                      <a:xfrm>
                        <a:off x="0" y="0"/>
                        <a:ext cx="7168769" cy="28194"/>
                        <a:chOff x="0" y="0"/>
                        <a:chExt cx="7168769" cy="28194"/>
                      </a:xfrm>
                    </wpg:grpSpPr>
                    <wps:wsp>
                      <wps:cNvPr id="55509" name="Shape 55509"/>
                      <wps:cNvSpPr/>
                      <wps:spPr>
                        <a:xfrm>
                          <a:off x="0" y="0"/>
                          <a:ext cx="12700" cy="25400"/>
                        </a:xfrm>
                        <a:custGeom>
                          <a:avLst/>
                          <a:gdLst/>
                          <a:ahLst/>
                          <a:cxnLst/>
                          <a:rect l="0" t="0" r="0" b="0"/>
                          <a:pathLst>
                            <a:path w="12700" h="25400">
                              <a:moveTo>
                                <a:pt x="0" y="0"/>
                              </a:moveTo>
                              <a:lnTo>
                                <a:pt x="12700" y="0"/>
                              </a:lnTo>
                              <a:lnTo>
                                <a:pt x="12700" y="25400"/>
                              </a:lnTo>
                              <a:lnTo>
                                <a:pt x="0" y="254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10" name="Shape 55510"/>
                      <wps:cNvSpPr/>
                      <wps:spPr>
                        <a:xfrm>
                          <a:off x="0" y="0"/>
                          <a:ext cx="25400" cy="12700"/>
                        </a:xfrm>
                        <a:custGeom>
                          <a:avLst/>
                          <a:gdLst/>
                          <a:ahLst/>
                          <a:cxnLst/>
                          <a:rect l="0" t="0" r="0" b="0"/>
                          <a:pathLst>
                            <a:path w="25400" h="12700">
                              <a:moveTo>
                                <a:pt x="0" y="0"/>
                              </a:moveTo>
                              <a:lnTo>
                                <a:pt x="25400" y="0"/>
                              </a:lnTo>
                              <a:lnTo>
                                <a:pt x="25400" y="12700"/>
                              </a:lnTo>
                              <a:lnTo>
                                <a:pt x="0" y="127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11" name="Shape 55511"/>
                      <wps:cNvSpPr/>
                      <wps:spPr>
                        <a:xfrm>
                          <a:off x="12700" y="1270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12" name="Shape 55512"/>
                      <wps:cNvSpPr/>
                      <wps:spPr>
                        <a:xfrm>
                          <a:off x="12700" y="12700"/>
                          <a:ext cx="12700" cy="9144"/>
                        </a:xfrm>
                        <a:custGeom>
                          <a:avLst/>
                          <a:gdLst/>
                          <a:ahLst/>
                          <a:cxnLst/>
                          <a:rect l="0" t="0" r="0" b="0"/>
                          <a:pathLst>
                            <a:path w="12700" h="9144">
                              <a:moveTo>
                                <a:pt x="0" y="0"/>
                              </a:moveTo>
                              <a:lnTo>
                                <a:pt x="12700" y="0"/>
                              </a:lnTo>
                              <a:lnTo>
                                <a:pt x="1270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13" name="Shape 55513"/>
                      <wps:cNvSpPr/>
                      <wps:spPr>
                        <a:xfrm>
                          <a:off x="19050"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14" name="Shape 55514"/>
                      <wps:cNvSpPr/>
                      <wps:spPr>
                        <a:xfrm>
                          <a:off x="25400" y="0"/>
                          <a:ext cx="7115175" cy="12700"/>
                        </a:xfrm>
                        <a:custGeom>
                          <a:avLst/>
                          <a:gdLst/>
                          <a:ahLst/>
                          <a:cxnLst/>
                          <a:rect l="0" t="0" r="0" b="0"/>
                          <a:pathLst>
                            <a:path w="7115175" h="12700">
                              <a:moveTo>
                                <a:pt x="0" y="0"/>
                              </a:moveTo>
                              <a:lnTo>
                                <a:pt x="7115175" y="0"/>
                              </a:lnTo>
                              <a:lnTo>
                                <a:pt x="7115175" y="12700"/>
                              </a:lnTo>
                              <a:lnTo>
                                <a:pt x="0" y="127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15" name="Shape 55515"/>
                      <wps:cNvSpPr/>
                      <wps:spPr>
                        <a:xfrm>
                          <a:off x="25400" y="12700"/>
                          <a:ext cx="7115175" cy="9144"/>
                        </a:xfrm>
                        <a:custGeom>
                          <a:avLst/>
                          <a:gdLst/>
                          <a:ahLst/>
                          <a:cxnLst/>
                          <a:rect l="0" t="0" r="0" b="0"/>
                          <a:pathLst>
                            <a:path w="7115175" h="9144">
                              <a:moveTo>
                                <a:pt x="0" y="0"/>
                              </a:moveTo>
                              <a:lnTo>
                                <a:pt x="7115175" y="0"/>
                              </a:lnTo>
                              <a:lnTo>
                                <a:pt x="711517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16" name="Shape 55516"/>
                      <wps:cNvSpPr/>
                      <wps:spPr>
                        <a:xfrm>
                          <a:off x="25400" y="19050"/>
                          <a:ext cx="7115175" cy="9144"/>
                        </a:xfrm>
                        <a:custGeom>
                          <a:avLst/>
                          <a:gdLst/>
                          <a:ahLst/>
                          <a:cxnLst/>
                          <a:rect l="0" t="0" r="0" b="0"/>
                          <a:pathLst>
                            <a:path w="7115175" h="9144">
                              <a:moveTo>
                                <a:pt x="0" y="0"/>
                              </a:moveTo>
                              <a:lnTo>
                                <a:pt x="7115175" y="0"/>
                              </a:lnTo>
                              <a:lnTo>
                                <a:pt x="7115175"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17" name="Shape 55517"/>
                      <wps:cNvSpPr/>
                      <wps:spPr>
                        <a:xfrm>
                          <a:off x="7159625" y="0"/>
                          <a:ext cx="9144" cy="25400"/>
                        </a:xfrm>
                        <a:custGeom>
                          <a:avLst/>
                          <a:gdLst/>
                          <a:ahLst/>
                          <a:cxnLst/>
                          <a:rect l="0" t="0" r="0" b="0"/>
                          <a:pathLst>
                            <a:path w="9144" h="25400">
                              <a:moveTo>
                                <a:pt x="0" y="0"/>
                              </a:moveTo>
                              <a:lnTo>
                                <a:pt x="9144" y="0"/>
                              </a:lnTo>
                              <a:lnTo>
                                <a:pt x="9144" y="25400"/>
                              </a:lnTo>
                              <a:lnTo>
                                <a:pt x="0" y="254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18" name="Shape 55518"/>
                      <wps:cNvSpPr/>
                      <wps:spPr>
                        <a:xfrm>
                          <a:off x="7140575" y="0"/>
                          <a:ext cx="25400" cy="12700"/>
                        </a:xfrm>
                        <a:custGeom>
                          <a:avLst/>
                          <a:gdLst/>
                          <a:ahLst/>
                          <a:cxnLst/>
                          <a:rect l="0" t="0" r="0" b="0"/>
                          <a:pathLst>
                            <a:path w="25400" h="12700">
                              <a:moveTo>
                                <a:pt x="0" y="0"/>
                              </a:moveTo>
                              <a:lnTo>
                                <a:pt x="25400" y="0"/>
                              </a:lnTo>
                              <a:lnTo>
                                <a:pt x="25400" y="12700"/>
                              </a:lnTo>
                              <a:lnTo>
                                <a:pt x="0" y="127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19" name="Shape 55519"/>
                      <wps:cNvSpPr/>
                      <wps:spPr>
                        <a:xfrm>
                          <a:off x="7153275" y="1270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20" name="Shape 55520"/>
                      <wps:cNvSpPr/>
                      <wps:spPr>
                        <a:xfrm>
                          <a:off x="7140575" y="1270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21" name="Shape 55521"/>
                      <wps:cNvSpPr/>
                      <wps:spPr>
                        <a:xfrm>
                          <a:off x="7140575" y="19050"/>
                          <a:ext cx="12700" cy="9144"/>
                        </a:xfrm>
                        <a:custGeom>
                          <a:avLst/>
                          <a:gdLst/>
                          <a:ahLst/>
                          <a:cxnLst/>
                          <a:rect l="0" t="0" r="0" b="0"/>
                          <a:pathLst>
                            <a:path w="12700" h="9144">
                              <a:moveTo>
                                <a:pt x="0" y="0"/>
                              </a:moveTo>
                              <a:lnTo>
                                <a:pt x="12700" y="0"/>
                              </a:lnTo>
                              <a:lnTo>
                                <a:pt x="12700"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g:wgp>
                </a:graphicData>
              </a:graphic>
            </wp:anchor>
          </w:drawing>
        </mc:Choice>
        <mc:Fallback>
          <w:pict>
            <v:group w14:anchorId="052577C8" id="Group 53293" o:spid="_x0000_s1026" style="position:absolute;margin-left:24pt;margin-top:24pt;width:564.45pt;height:2.2pt;z-index:251652096;mso-position-horizontal-relative:page;mso-position-vertical-relative:page" coordsize="7168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">
              <v:shape id="Shape 55509" o:spid="_x0000_s1027" style="position:absolute;width:127;height:254;visibility:visible;mso-wrap-style:square;v-text-anchor:top" coordsize="1270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" path="m,l12700,r,25400l,25400,,e" fillcolor="fuchsia" stroked="f" strokeweight="0">
                <v:stroke miterlimit="83231f" joinstyle="miter"/>
                <v:path arrowok="t" textboxrect="0,0,12700,25400"/>
              </v:shape>
              <v:shape id="Shape 55510" o:spid="_x0000_s1028" style="position:absolute;width:254;height:127;visibility:visible;mso-wrap-style:square;v-text-anchor:top" coordsize="2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" path="m,l25400,r,12700l,12700,,e" fillcolor="fuchsia" stroked="f" strokeweight="0">
                <v:stroke miterlimit="83231f" joinstyle="miter"/>
                <v:path arrowok="t" textboxrect="0,0,25400,12700"/>
              </v:shape>
              <v:shape id="Shape 55511" o:spid="_x0000_s1029" style="position:absolute;left:127;top:127;width:91;height:127;visibility:visible;mso-wrap-style:square;v-text-anchor:top"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" path="m,l9144,r,12700l,12700,,e" stroked="f" strokeweight="0">
                <v:stroke miterlimit="83231f" joinstyle="miter"/>
                <v:path arrowok="t" textboxrect="0,0,9144,12700"/>
              </v:shape>
              <v:shape id="Shape 55512" o:spid="_x0000_s1030" style="position:absolute;left:127;top:127;width:127;height:91;visibility:visible;mso-wrap-style:square;v-text-anchor:top" coordsize="12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" path="m,l12700,r,9144l,9144,,e" stroked="f" strokeweight="0">
                <v:stroke miterlimit="83231f" joinstyle="miter"/>
                <v:path arrowok="t" textboxrect="0,0,12700,9144"/>
              </v:shape>
              <v:shape id="Shape 55513" o:spid="_x0000_s1031" style="position:absolute;left:190;top:1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" path="m,l9144,r,9144l,9144,,e" fillcolor="fuchsia" stroked="f" strokeweight="0">
                <v:stroke miterlimit="83231f" joinstyle="miter"/>
                <v:path arrowok="t" textboxrect="0,0,9144,9144"/>
              </v:shape>
              <v:shape id="Shape 55514" o:spid="_x0000_s1032" style="position:absolute;left:254;width:71151;height:127;visibility:visible;mso-wrap-style:square;v-text-anchor:top" coordsize="7115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" path="m,l7115175,r,12700l,12700,,e" fillcolor="fuchsia" stroked="f" strokeweight="0">
                <v:stroke miterlimit="83231f" joinstyle="miter"/>
                <v:path arrowok="t" textboxrect="0,0,7115175,12700"/>
              </v:shape>
              <v:shape id="Shape 55515" o:spid="_x0000_s1033" style="position:absolute;left:254;top:127;width:71151;height:91;visibility:visible;mso-wrap-style:square;v-text-anchor:top" coordsize="7115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" path="m,l7115175,r,9144l,9144,,e" stroked="f" strokeweight="0">
                <v:stroke miterlimit="83231f" joinstyle="miter"/>
                <v:path arrowok="t" textboxrect="0,0,7115175,9144"/>
              </v:shape>
              <v:shape id="Shape 55516" o:spid="_x0000_s1034" style="position:absolute;left:254;top:190;width:71151;height:91;visibility:visible;mso-wrap-style:square;v-text-anchor:top" coordsize="7115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" path="m,l7115175,r,9144l,9144,,e" fillcolor="fuchsia" stroked="f" strokeweight="0">
                <v:stroke miterlimit="83231f" joinstyle="miter"/>
                <v:path arrowok="t" textboxrect="0,0,7115175,9144"/>
              </v:shape>
              <v:shape id="Shape 55517" o:spid="_x0000_s1035" style="position:absolute;left:71596;width:91;height:254;visibility:visible;mso-wrap-style:square;v-text-anchor:top" coordsize="9144,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" path="m,l9144,r,25400l,25400,,e" fillcolor="fuchsia" stroked="f" strokeweight="0">
                <v:stroke miterlimit="83231f" joinstyle="miter"/>
                <v:path arrowok="t" textboxrect="0,0,9144,25400"/>
              </v:shape>
              <v:shape id="Shape 55518" o:spid="_x0000_s1036" style="position:absolute;left:71405;width:254;height:127;visibility:visible;mso-wrap-style:square;v-text-anchor:top" coordsize="2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" path="m,l25400,r,12700l,12700,,e" fillcolor="fuchsia" stroked="f" strokeweight="0">
                <v:stroke miterlimit="83231f" joinstyle="miter"/>
                <v:path arrowok="t" textboxrect="0,0,25400,12700"/>
              </v:shape>
              <v:shape id="Shape 55519" o:spid="_x0000_s1037" style="position:absolute;left:71532;top:127;width:92;height:127;visibility:visible;mso-wrap-style:square;v-text-anchor:top"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" path="m,l9144,r,12700l,12700,,e" stroked="f" strokeweight="0">
                <v:stroke miterlimit="83231f" joinstyle="miter"/>
                <v:path arrowok="t" textboxrect="0,0,9144,12700"/>
              </v:shape>
              <v:shape id="Shape 55520" o:spid="_x0000_s1038" style="position:absolute;left:71405;top:127;width:191;height:91;visibility:visible;mso-wrap-style:square;v-text-anchor:top" coordsize="190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" path="m,l19050,r,9144l,9144,,e" stroked="f" strokeweight="0">
                <v:stroke miterlimit="83231f" joinstyle="miter"/>
                <v:path arrowok="t" textboxrect="0,0,19050,9144"/>
              </v:shape>
              <v:shape id="Shape 55521" o:spid="_x0000_s1039" style="position:absolute;left:71405;top:190;width:127;height:91;visibility:visible;mso-wrap-style:square;v-text-anchor:top" coordsize="12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" path="m,l12700,r,9144l,9144,,e" fillcolor="fuchsia" stroked="f" strokeweight="0">
                <v:stroke miterlimit="83231f" joinstyle="miter"/>
                <v:path arrowok="t" textboxrect="0,0,12700,9144"/>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08EE" w14:textId="77777777" w:rsidR="00D26B65" w:rsidRDefault="00D26B65">
    <w:pPr>
      <w:spacing w:after="0" w:line="259" w:lineRule="auto"/>
      <w:ind w:left="1092" w:firstLine="0"/>
    </w:pPr>
    <w:r>
      <w:rPr>
        <w:rFonts w:ascii="Calibri" w:eastAsia="Calibri" w:hAnsi="Calibri" w:cs="Calibri"/>
        <w:noProof/>
        <w:sz w:val="22"/>
      </w:rPr>
      <mc:AlternateContent>
        <mc:Choice Requires="wpg">
          <w:drawing>
            <wp:anchor distT="0" distB="0" distL="114300" distR="114300" simplePos="0" relativeHeight="251655168" behindDoc="0" locked="0" layoutInCell="1" allowOverlap="1" wp14:anchorId="5CFE08FF" wp14:editId="5CFE0900">
              <wp:simplePos x="0" y="0"/>
              <wp:positionH relativeFrom="page">
                <wp:posOffset>304800</wp:posOffset>
              </wp:positionH>
              <wp:positionV relativeFrom="page">
                <wp:posOffset>304800</wp:posOffset>
              </wp:positionV>
              <wp:extent cx="7168769" cy="28194"/>
              <wp:effectExtent l="0" t="0" r="0" b="0"/>
              <wp:wrapSquare wrapText="bothSides"/>
              <wp:docPr id="53227" name="Group 53227"/>
              <wp:cNvGraphicFramePr/>
              <a:graphic xmlns:a="http://schemas.openxmlformats.org/drawingml/2006/main">
                <a:graphicData uri="http://schemas.microsoft.com/office/word/2010/wordprocessingGroup">
                  <wpg:wgp>
                    <wpg:cNvGrpSpPr/>
                    <wpg:grpSpPr>
                      <a:xfrm>
                        <a:off x="0" y="0"/>
                        <a:ext cx="7168769" cy="28194"/>
                        <a:chOff x="0" y="0"/>
                        <a:chExt cx="7168769" cy="28194"/>
                      </a:xfrm>
                    </wpg:grpSpPr>
                    <wps:wsp>
                      <wps:cNvPr id="55471" name="Shape 55471"/>
                      <wps:cNvSpPr/>
                      <wps:spPr>
                        <a:xfrm>
                          <a:off x="0" y="0"/>
                          <a:ext cx="12700" cy="25400"/>
                        </a:xfrm>
                        <a:custGeom>
                          <a:avLst/>
                          <a:gdLst/>
                          <a:ahLst/>
                          <a:cxnLst/>
                          <a:rect l="0" t="0" r="0" b="0"/>
                          <a:pathLst>
                            <a:path w="12700" h="25400">
                              <a:moveTo>
                                <a:pt x="0" y="0"/>
                              </a:moveTo>
                              <a:lnTo>
                                <a:pt x="12700" y="0"/>
                              </a:lnTo>
                              <a:lnTo>
                                <a:pt x="12700" y="25400"/>
                              </a:lnTo>
                              <a:lnTo>
                                <a:pt x="0" y="254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472" name="Shape 55472"/>
                      <wps:cNvSpPr/>
                      <wps:spPr>
                        <a:xfrm>
                          <a:off x="0" y="0"/>
                          <a:ext cx="25400" cy="12700"/>
                        </a:xfrm>
                        <a:custGeom>
                          <a:avLst/>
                          <a:gdLst/>
                          <a:ahLst/>
                          <a:cxnLst/>
                          <a:rect l="0" t="0" r="0" b="0"/>
                          <a:pathLst>
                            <a:path w="25400" h="12700">
                              <a:moveTo>
                                <a:pt x="0" y="0"/>
                              </a:moveTo>
                              <a:lnTo>
                                <a:pt x="25400" y="0"/>
                              </a:lnTo>
                              <a:lnTo>
                                <a:pt x="25400" y="12700"/>
                              </a:lnTo>
                              <a:lnTo>
                                <a:pt x="0" y="127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473" name="Shape 55473"/>
                      <wps:cNvSpPr/>
                      <wps:spPr>
                        <a:xfrm>
                          <a:off x="12700" y="1270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74" name="Shape 55474"/>
                      <wps:cNvSpPr/>
                      <wps:spPr>
                        <a:xfrm>
                          <a:off x="12700" y="12700"/>
                          <a:ext cx="12700" cy="9144"/>
                        </a:xfrm>
                        <a:custGeom>
                          <a:avLst/>
                          <a:gdLst/>
                          <a:ahLst/>
                          <a:cxnLst/>
                          <a:rect l="0" t="0" r="0" b="0"/>
                          <a:pathLst>
                            <a:path w="12700" h="9144">
                              <a:moveTo>
                                <a:pt x="0" y="0"/>
                              </a:moveTo>
                              <a:lnTo>
                                <a:pt x="12700" y="0"/>
                              </a:lnTo>
                              <a:lnTo>
                                <a:pt x="1270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75" name="Shape 55475"/>
                      <wps:cNvSpPr/>
                      <wps:spPr>
                        <a:xfrm>
                          <a:off x="19050" y="190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476" name="Shape 55476"/>
                      <wps:cNvSpPr/>
                      <wps:spPr>
                        <a:xfrm>
                          <a:off x="25400" y="0"/>
                          <a:ext cx="7115175" cy="12700"/>
                        </a:xfrm>
                        <a:custGeom>
                          <a:avLst/>
                          <a:gdLst/>
                          <a:ahLst/>
                          <a:cxnLst/>
                          <a:rect l="0" t="0" r="0" b="0"/>
                          <a:pathLst>
                            <a:path w="7115175" h="12700">
                              <a:moveTo>
                                <a:pt x="0" y="0"/>
                              </a:moveTo>
                              <a:lnTo>
                                <a:pt x="7115175" y="0"/>
                              </a:lnTo>
                              <a:lnTo>
                                <a:pt x="7115175" y="12700"/>
                              </a:lnTo>
                              <a:lnTo>
                                <a:pt x="0" y="127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477" name="Shape 55477"/>
                      <wps:cNvSpPr/>
                      <wps:spPr>
                        <a:xfrm>
                          <a:off x="25400" y="12700"/>
                          <a:ext cx="7115175" cy="9144"/>
                        </a:xfrm>
                        <a:custGeom>
                          <a:avLst/>
                          <a:gdLst/>
                          <a:ahLst/>
                          <a:cxnLst/>
                          <a:rect l="0" t="0" r="0" b="0"/>
                          <a:pathLst>
                            <a:path w="7115175" h="9144">
                              <a:moveTo>
                                <a:pt x="0" y="0"/>
                              </a:moveTo>
                              <a:lnTo>
                                <a:pt x="7115175" y="0"/>
                              </a:lnTo>
                              <a:lnTo>
                                <a:pt x="711517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78" name="Shape 55478"/>
                      <wps:cNvSpPr/>
                      <wps:spPr>
                        <a:xfrm>
                          <a:off x="25400" y="19050"/>
                          <a:ext cx="7115175" cy="9144"/>
                        </a:xfrm>
                        <a:custGeom>
                          <a:avLst/>
                          <a:gdLst/>
                          <a:ahLst/>
                          <a:cxnLst/>
                          <a:rect l="0" t="0" r="0" b="0"/>
                          <a:pathLst>
                            <a:path w="7115175" h="9144">
                              <a:moveTo>
                                <a:pt x="0" y="0"/>
                              </a:moveTo>
                              <a:lnTo>
                                <a:pt x="7115175" y="0"/>
                              </a:lnTo>
                              <a:lnTo>
                                <a:pt x="7115175"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479" name="Shape 55479"/>
                      <wps:cNvSpPr/>
                      <wps:spPr>
                        <a:xfrm>
                          <a:off x="7159625" y="0"/>
                          <a:ext cx="9144" cy="25400"/>
                        </a:xfrm>
                        <a:custGeom>
                          <a:avLst/>
                          <a:gdLst/>
                          <a:ahLst/>
                          <a:cxnLst/>
                          <a:rect l="0" t="0" r="0" b="0"/>
                          <a:pathLst>
                            <a:path w="9144" h="25400">
                              <a:moveTo>
                                <a:pt x="0" y="0"/>
                              </a:moveTo>
                              <a:lnTo>
                                <a:pt x="9144" y="0"/>
                              </a:lnTo>
                              <a:lnTo>
                                <a:pt x="9144" y="25400"/>
                              </a:lnTo>
                              <a:lnTo>
                                <a:pt x="0" y="254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480" name="Shape 55480"/>
                      <wps:cNvSpPr/>
                      <wps:spPr>
                        <a:xfrm>
                          <a:off x="7140575" y="0"/>
                          <a:ext cx="25400" cy="12700"/>
                        </a:xfrm>
                        <a:custGeom>
                          <a:avLst/>
                          <a:gdLst/>
                          <a:ahLst/>
                          <a:cxnLst/>
                          <a:rect l="0" t="0" r="0" b="0"/>
                          <a:pathLst>
                            <a:path w="25400" h="12700">
                              <a:moveTo>
                                <a:pt x="0" y="0"/>
                              </a:moveTo>
                              <a:lnTo>
                                <a:pt x="25400" y="0"/>
                              </a:lnTo>
                              <a:lnTo>
                                <a:pt x="25400" y="12700"/>
                              </a:lnTo>
                              <a:lnTo>
                                <a:pt x="0" y="12700"/>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481" name="Shape 55481"/>
                      <wps:cNvSpPr/>
                      <wps:spPr>
                        <a:xfrm>
                          <a:off x="7153275" y="1270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82" name="Shape 55482"/>
                      <wps:cNvSpPr/>
                      <wps:spPr>
                        <a:xfrm>
                          <a:off x="7140575" y="12700"/>
                          <a:ext cx="19050" cy="9144"/>
                        </a:xfrm>
                        <a:custGeom>
                          <a:avLst/>
                          <a:gdLst/>
                          <a:ahLst/>
                          <a:cxnLst/>
                          <a:rect l="0" t="0" r="0" b="0"/>
                          <a:pathLst>
                            <a:path w="19050" h="9144">
                              <a:moveTo>
                                <a:pt x="0" y="0"/>
                              </a:moveTo>
                              <a:lnTo>
                                <a:pt x="19050" y="0"/>
                              </a:lnTo>
                              <a:lnTo>
                                <a:pt x="1905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83" name="Shape 55483"/>
                      <wps:cNvSpPr/>
                      <wps:spPr>
                        <a:xfrm>
                          <a:off x="7140575" y="19050"/>
                          <a:ext cx="12700" cy="9144"/>
                        </a:xfrm>
                        <a:custGeom>
                          <a:avLst/>
                          <a:gdLst/>
                          <a:ahLst/>
                          <a:cxnLst/>
                          <a:rect l="0" t="0" r="0" b="0"/>
                          <a:pathLst>
                            <a:path w="12700" h="9144">
                              <a:moveTo>
                                <a:pt x="0" y="0"/>
                              </a:moveTo>
                              <a:lnTo>
                                <a:pt x="12700" y="0"/>
                              </a:lnTo>
                              <a:lnTo>
                                <a:pt x="12700" y="9144"/>
                              </a:lnTo>
                              <a:lnTo>
                                <a:pt x="0" y="9144"/>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g:wgp>
                </a:graphicData>
              </a:graphic>
            </wp:anchor>
          </w:drawing>
        </mc:Choice>
        <mc:Fallback>
          <w:pict>
            <v:group w14:anchorId="6E082174" id="Group 53227" o:spid="_x0000_s1026" style="position:absolute;margin-left:24pt;margin-top:24pt;width:564.45pt;height:2.2pt;z-index:251655168;mso-position-horizontal-relative:page;mso-position-vertical-relative:page" coordsize="7168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">
              <v:shape id="Shape 55471" o:spid="_x0000_s1027" style="position:absolute;width:127;height:254;visibility:visible;mso-wrap-style:square;v-text-anchor:top" coordsize="1270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" path="m,l12700,r,25400l,25400,,e" fillcolor="fuchsia" stroked="f" strokeweight="0">
                <v:stroke miterlimit="83231f" joinstyle="miter"/>
                <v:path arrowok="t" textboxrect="0,0,12700,25400"/>
              </v:shape>
              <v:shape id="Shape 55472" o:spid="_x0000_s1028" style="position:absolute;width:254;height:127;visibility:visible;mso-wrap-style:square;v-text-anchor:top" coordsize="2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" path="m,l25400,r,12700l,12700,,e" fillcolor="fuchsia" stroked="f" strokeweight="0">
                <v:stroke miterlimit="83231f" joinstyle="miter"/>
                <v:path arrowok="t" textboxrect="0,0,25400,12700"/>
              </v:shape>
              <v:shape id="Shape 55473" o:spid="_x0000_s1029" style="position:absolute;left:127;top:127;width:91;height:127;visibility:visible;mso-wrap-style:square;v-text-anchor:top"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" path="m,l9144,r,12700l,12700,,e" stroked="f" strokeweight="0">
                <v:stroke miterlimit="83231f" joinstyle="miter"/>
                <v:path arrowok="t" textboxrect="0,0,9144,12700"/>
              </v:shape>
              <v:shape id="Shape 55474" o:spid="_x0000_s1030" style="position:absolute;left:127;top:127;width:127;height:91;visibility:visible;mso-wrap-style:square;v-text-anchor:top" coordsize="12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" path="m,l12700,r,9144l,9144,,e" stroked="f" strokeweight="0">
                <v:stroke miterlimit="83231f" joinstyle="miter"/>
                <v:path arrowok="t" textboxrect="0,0,12700,9144"/>
              </v:shape>
              <v:shape id="Shape 55475" o:spid="_x0000_s1031" style="position:absolute;left:190;top:1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" path="m,l9144,r,9144l,9144,,e" fillcolor="fuchsia" stroked="f" strokeweight="0">
                <v:stroke miterlimit="83231f" joinstyle="miter"/>
                <v:path arrowok="t" textboxrect="0,0,9144,9144"/>
              </v:shape>
              <v:shape id="Shape 55476" o:spid="_x0000_s1032" style="position:absolute;left:254;width:71151;height:127;visibility:visible;mso-wrap-style:square;v-text-anchor:top" coordsize="7115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" path="m,l7115175,r,12700l,12700,,e" fillcolor="fuchsia" stroked="f" strokeweight="0">
                <v:stroke miterlimit="83231f" joinstyle="miter"/>
                <v:path arrowok="t" textboxrect="0,0,7115175,12700"/>
              </v:shape>
              <v:shape id="Shape 55477" o:spid="_x0000_s1033" style="position:absolute;left:254;top:127;width:71151;height:91;visibility:visible;mso-wrap-style:square;v-text-anchor:top" coordsize="7115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" path="m,l7115175,r,9144l,9144,,e" stroked="f" strokeweight="0">
                <v:stroke miterlimit="83231f" joinstyle="miter"/>
                <v:path arrowok="t" textboxrect="0,0,7115175,9144"/>
              </v:shape>
              <v:shape id="Shape 55478" o:spid="_x0000_s1034" style="position:absolute;left:254;top:190;width:71151;height:91;visibility:visible;mso-wrap-style:square;v-text-anchor:top" coordsize="71151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" path="m,l7115175,r,9144l,9144,,e" fillcolor="fuchsia" stroked="f" strokeweight="0">
                <v:stroke miterlimit="83231f" joinstyle="miter"/>
                <v:path arrowok="t" textboxrect="0,0,7115175,9144"/>
              </v:shape>
              <v:shape id="Shape 55479" o:spid="_x0000_s1035" style="position:absolute;left:71596;width:91;height:254;visibility:visible;mso-wrap-style:square;v-text-anchor:top" coordsize="9144,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" path="m,l9144,r,25400l,25400,,e" fillcolor="fuchsia" stroked="f" strokeweight="0">
                <v:stroke miterlimit="83231f" joinstyle="miter"/>
                <v:path arrowok="t" textboxrect="0,0,9144,25400"/>
              </v:shape>
              <v:shape id="Shape 55480" o:spid="_x0000_s1036" style="position:absolute;left:71405;width:254;height:127;visibility:visible;mso-wrap-style:square;v-text-anchor:top" coordsize="25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" path="m,l25400,r,12700l,12700,,e" fillcolor="fuchsia" stroked="f" strokeweight="0">
                <v:stroke miterlimit="83231f" joinstyle="miter"/>
                <v:path arrowok="t" textboxrect="0,0,25400,12700"/>
              </v:shape>
              <v:shape id="Shape 55481" o:spid="_x0000_s1037" style="position:absolute;left:71532;top:127;width:92;height:127;visibility:visible;mso-wrap-style:square;v-text-anchor:top"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" path="m,l9144,r,12700l,12700,,e" stroked="f" strokeweight="0">
                <v:stroke miterlimit="83231f" joinstyle="miter"/>
                <v:path arrowok="t" textboxrect="0,0,9144,12700"/>
              </v:shape>
              <v:shape id="Shape 55482" o:spid="_x0000_s1038" style="position:absolute;left:71405;top:127;width:191;height:91;visibility:visible;mso-wrap-style:square;v-text-anchor:top" coordsize="190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" path="m,l19050,r,9144l,9144,,e" stroked="f" strokeweight="0">
                <v:stroke miterlimit="83231f" joinstyle="miter"/>
                <v:path arrowok="t" textboxrect="0,0,19050,9144"/>
              </v:shape>
              <v:shape id="Shape 55483" o:spid="_x0000_s1039" style="position:absolute;left:71405;top:190;width:127;height:91;visibility:visible;mso-wrap-style:square;v-text-anchor:top" coordsize="12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" path="m,l12700,r,9144l,9144,,e" fillcolor="fuchsia" stroked="f" strokeweight="0">
                <v:stroke miterlimit="83231f" joinstyle="miter"/>
                <v:path arrowok="t" textboxrect="0,0,12700,9144"/>
              </v:shape>
              <w10:wrap type="square" anchorx="page" anchory="page"/>
            </v:group>
          </w:pict>
        </mc:Fallback>
      </mc:AlternateContent>
    </w:r>
    <w:r>
      <w:t xml:space="preserve">  </w:t>
    </w:r>
  </w:p>
  <w:p w14:paraId="5CFE08EF" w14:textId="77777777" w:rsidR="00D26B65" w:rsidRDefault="00D26B65">
    <w:pPr>
      <w:spacing w:after="0" w:line="259" w:lineRule="auto"/>
      <w:ind w:left="1092" w:firstLine="0"/>
    </w:pPr>
    <w:r>
      <w:t xml:space="preserve"> </w:t>
    </w:r>
  </w:p>
  <w:p w14:paraId="5CFE08F0" w14:textId="77777777" w:rsidR="00D26B65" w:rsidRDefault="00D26B65">
    <w:r>
      <w:rPr>
        <w:rFonts w:ascii="Calibri" w:eastAsia="Calibri" w:hAnsi="Calibri" w:cs="Calibri"/>
        <w:noProof/>
        <w:sz w:val="22"/>
      </w:rPr>
      <mc:AlternateContent>
        <mc:Choice Requires="wpg">
          <w:drawing>
            <wp:anchor distT="0" distB="0" distL="114300" distR="114300" simplePos="0" relativeHeight="251657216" behindDoc="1" locked="0" layoutInCell="1" allowOverlap="1" wp14:anchorId="5CFE0901" wp14:editId="5CFE0902">
              <wp:simplePos x="0" y="0"/>
              <wp:positionH relativeFrom="page">
                <wp:posOffset>304800</wp:posOffset>
              </wp:positionH>
              <wp:positionV relativeFrom="page">
                <wp:posOffset>330200</wp:posOffset>
              </wp:positionV>
              <wp:extent cx="7168769" cy="9401175"/>
              <wp:effectExtent l="0" t="0" r="0" b="0"/>
              <wp:wrapNone/>
              <wp:docPr id="53244" name="Group 53244"/>
              <wp:cNvGraphicFramePr/>
              <a:graphic xmlns:a="http://schemas.openxmlformats.org/drawingml/2006/main">
                <a:graphicData uri="http://schemas.microsoft.com/office/word/2010/wordprocessingGroup">
                  <wpg:wgp>
                    <wpg:cNvGrpSpPr/>
                    <wpg:grpSpPr>
                      <a:xfrm>
                        <a:off x="0" y="0"/>
                        <a:ext cx="7168769" cy="9401175"/>
                        <a:chOff x="0" y="0"/>
                        <a:chExt cx="7168769" cy="9401175"/>
                      </a:xfrm>
                    </wpg:grpSpPr>
                    <wps:wsp>
                      <wps:cNvPr id="55497" name="Shape 55497"/>
                      <wps:cNvSpPr/>
                      <wps:spPr>
                        <a:xfrm>
                          <a:off x="0" y="0"/>
                          <a:ext cx="12700" cy="9401175"/>
                        </a:xfrm>
                        <a:custGeom>
                          <a:avLst/>
                          <a:gdLst/>
                          <a:ahLst/>
                          <a:cxnLst/>
                          <a:rect l="0" t="0" r="0" b="0"/>
                          <a:pathLst>
                            <a:path w="12700" h="9401175">
                              <a:moveTo>
                                <a:pt x="0" y="0"/>
                              </a:moveTo>
                              <a:lnTo>
                                <a:pt x="12700" y="0"/>
                              </a:lnTo>
                              <a:lnTo>
                                <a:pt x="12700" y="9401175"/>
                              </a:lnTo>
                              <a:lnTo>
                                <a:pt x="0" y="940117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498" name="Shape 55498"/>
                      <wps:cNvSpPr/>
                      <wps:spPr>
                        <a:xfrm>
                          <a:off x="12700" y="0"/>
                          <a:ext cx="9144" cy="9401175"/>
                        </a:xfrm>
                        <a:custGeom>
                          <a:avLst/>
                          <a:gdLst/>
                          <a:ahLst/>
                          <a:cxnLst/>
                          <a:rect l="0" t="0" r="0" b="0"/>
                          <a:pathLst>
                            <a:path w="9144" h="9401175">
                              <a:moveTo>
                                <a:pt x="0" y="0"/>
                              </a:moveTo>
                              <a:lnTo>
                                <a:pt x="9144" y="0"/>
                              </a:lnTo>
                              <a:lnTo>
                                <a:pt x="9144" y="9401175"/>
                              </a:lnTo>
                              <a:lnTo>
                                <a:pt x="0" y="94011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99" name="Shape 55499"/>
                      <wps:cNvSpPr/>
                      <wps:spPr>
                        <a:xfrm>
                          <a:off x="19050" y="0"/>
                          <a:ext cx="9144" cy="9401175"/>
                        </a:xfrm>
                        <a:custGeom>
                          <a:avLst/>
                          <a:gdLst/>
                          <a:ahLst/>
                          <a:cxnLst/>
                          <a:rect l="0" t="0" r="0" b="0"/>
                          <a:pathLst>
                            <a:path w="9144" h="9401175">
                              <a:moveTo>
                                <a:pt x="0" y="0"/>
                              </a:moveTo>
                              <a:lnTo>
                                <a:pt x="9144" y="0"/>
                              </a:lnTo>
                              <a:lnTo>
                                <a:pt x="9144" y="9401175"/>
                              </a:lnTo>
                              <a:lnTo>
                                <a:pt x="0" y="940117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00" name="Shape 55500"/>
                      <wps:cNvSpPr/>
                      <wps:spPr>
                        <a:xfrm>
                          <a:off x="7159625" y="0"/>
                          <a:ext cx="9144" cy="9401175"/>
                        </a:xfrm>
                        <a:custGeom>
                          <a:avLst/>
                          <a:gdLst/>
                          <a:ahLst/>
                          <a:cxnLst/>
                          <a:rect l="0" t="0" r="0" b="0"/>
                          <a:pathLst>
                            <a:path w="9144" h="9401175">
                              <a:moveTo>
                                <a:pt x="0" y="0"/>
                              </a:moveTo>
                              <a:lnTo>
                                <a:pt x="9144" y="0"/>
                              </a:lnTo>
                              <a:lnTo>
                                <a:pt x="9144" y="9401175"/>
                              </a:lnTo>
                              <a:lnTo>
                                <a:pt x="0" y="940117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5501" name="Shape 55501"/>
                      <wps:cNvSpPr/>
                      <wps:spPr>
                        <a:xfrm>
                          <a:off x="7153275" y="0"/>
                          <a:ext cx="9144" cy="9401175"/>
                        </a:xfrm>
                        <a:custGeom>
                          <a:avLst/>
                          <a:gdLst/>
                          <a:ahLst/>
                          <a:cxnLst/>
                          <a:rect l="0" t="0" r="0" b="0"/>
                          <a:pathLst>
                            <a:path w="9144" h="9401175">
                              <a:moveTo>
                                <a:pt x="0" y="0"/>
                              </a:moveTo>
                              <a:lnTo>
                                <a:pt x="9144" y="0"/>
                              </a:lnTo>
                              <a:lnTo>
                                <a:pt x="9144" y="9401175"/>
                              </a:lnTo>
                              <a:lnTo>
                                <a:pt x="0" y="940117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02" name="Shape 55502"/>
                      <wps:cNvSpPr/>
                      <wps:spPr>
                        <a:xfrm>
                          <a:off x="7140575" y="0"/>
                          <a:ext cx="12700" cy="9401175"/>
                        </a:xfrm>
                        <a:custGeom>
                          <a:avLst/>
                          <a:gdLst/>
                          <a:ahLst/>
                          <a:cxnLst/>
                          <a:rect l="0" t="0" r="0" b="0"/>
                          <a:pathLst>
                            <a:path w="12700" h="9401175">
                              <a:moveTo>
                                <a:pt x="0" y="0"/>
                              </a:moveTo>
                              <a:lnTo>
                                <a:pt x="12700" y="0"/>
                              </a:lnTo>
                              <a:lnTo>
                                <a:pt x="12700" y="9401175"/>
                              </a:lnTo>
                              <a:lnTo>
                                <a:pt x="0" y="940117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53257" name="Shape 53257"/>
                      <wps:cNvSpPr/>
                      <wps:spPr>
                        <a:xfrm>
                          <a:off x="770573" y="5281930"/>
                          <a:ext cx="907584" cy="1335769"/>
                        </a:xfrm>
                        <a:custGeom>
                          <a:avLst/>
                          <a:gdLst/>
                          <a:ahLst/>
                          <a:cxnLst/>
                          <a:rect l="0" t="0" r="0" b="0"/>
                          <a:pathLst>
                            <a:path w="907584" h="1335769">
                              <a:moveTo>
                                <a:pt x="579993" y="540"/>
                              </a:moveTo>
                              <a:cubicBezTo>
                                <a:pt x="624554" y="1079"/>
                                <a:pt x="670433" y="7049"/>
                                <a:pt x="717486" y="18923"/>
                              </a:cubicBezTo>
                              <a:cubicBezTo>
                                <a:pt x="764730" y="31687"/>
                                <a:pt x="813117" y="48927"/>
                                <a:pt x="862378" y="71200"/>
                              </a:cubicBezTo>
                              <a:lnTo>
                                <a:pt x="907584" y="93801"/>
                              </a:lnTo>
                              <a:lnTo>
                                <a:pt x="907584" y="299848"/>
                              </a:lnTo>
                              <a:lnTo>
                                <a:pt x="865807" y="276590"/>
                              </a:lnTo>
                              <a:cubicBezTo>
                                <a:pt x="828453" y="257588"/>
                                <a:pt x="791591" y="242379"/>
                                <a:pt x="755332" y="230632"/>
                              </a:cubicBezTo>
                              <a:cubicBezTo>
                                <a:pt x="700945" y="213106"/>
                                <a:pt x="648771" y="206439"/>
                                <a:pt x="598384" y="208701"/>
                              </a:cubicBezTo>
                              <a:cubicBezTo>
                                <a:pt x="581589" y="209455"/>
                                <a:pt x="564991" y="211201"/>
                                <a:pt x="548577" y="213868"/>
                              </a:cubicBezTo>
                              <a:cubicBezTo>
                                <a:pt x="482917" y="224536"/>
                                <a:pt x="420814" y="261366"/>
                                <a:pt x="360870" y="321310"/>
                              </a:cubicBezTo>
                              <a:cubicBezTo>
                                <a:pt x="321500"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47" y="291084"/>
                                <a:pt x="146583" y="225171"/>
                                <a:pt x="212407" y="159385"/>
                              </a:cubicBezTo>
                              <a:cubicBezTo>
                                <a:pt x="287845" y="83947"/>
                                <a:pt x="366966" y="34417"/>
                                <a:pt x="450405" y="14732"/>
                              </a:cubicBezTo>
                              <a:cubicBezTo>
                                <a:pt x="492188"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258" name="Shape 53258"/>
                      <wps:cNvSpPr/>
                      <wps:spPr>
                        <a:xfrm>
                          <a:off x="1678157" y="5375731"/>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9"/>
                                <a:pt x="844317" y="1245287"/>
                              </a:cubicBezTo>
                              <a:cubicBezTo>
                                <a:pt x="820441" y="1328727"/>
                                <a:pt x="770784" y="1407720"/>
                                <a:pt x="696108" y="1482524"/>
                              </a:cubicBezTo>
                              <a:cubicBezTo>
                                <a:pt x="634513" y="1543991"/>
                                <a:pt x="573045" y="1605587"/>
                                <a:pt x="511450" y="1667054"/>
                              </a:cubicBezTo>
                              <a:cubicBezTo>
                                <a:pt x="501290" y="1677214"/>
                                <a:pt x="485796" y="1682167"/>
                                <a:pt x="465095" y="1678738"/>
                              </a:cubicBezTo>
                              <a:cubicBezTo>
                                <a:pt x="444775" y="1677087"/>
                                <a:pt x="420518" y="1662482"/>
                                <a:pt x="392324" y="1634288"/>
                              </a:cubicBezTo>
                              <a:lnTo>
                                <a:pt x="0" y="1241968"/>
                              </a:lnTo>
                              <a:lnTo>
                                <a:pt x="0" y="1010190"/>
                              </a:lnTo>
                              <a:lnTo>
                                <a:pt x="427884" y="1438074"/>
                              </a:lnTo>
                              <a:cubicBezTo>
                                <a:pt x="467762" y="1398322"/>
                                <a:pt x="507513" y="1358571"/>
                                <a:pt x="547264" y="1318820"/>
                              </a:cubicBezTo>
                              <a:cubicBezTo>
                                <a:pt x="603144" y="1262813"/>
                                <a:pt x="639339" y="1205663"/>
                                <a:pt x="654452" y="1144322"/>
                              </a:cubicBezTo>
                              <a:cubicBezTo>
                                <a:pt x="669565" y="1083108"/>
                                <a:pt x="668676" y="1017704"/>
                                <a:pt x="646959" y="945567"/>
                              </a:cubicBezTo>
                              <a:cubicBezTo>
                                <a:pt x="625369" y="873558"/>
                                <a:pt x="588412" y="796088"/>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255" name="Shape 53255"/>
                      <wps:cNvSpPr/>
                      <wps:spPr>
                        <a:xfrm>
                          <a:off x="1619631" y="4470877"/>
                          <a:ext cx="570206" cy="960458"/>
                        </a:xfrm>
                        <a:custGeom>
                          <a:avLst/>
                          <a:gdLst/>
                          <a:ahLst/>
                          <a:cxnLst/>
                          <a:rect l="0" t="0" r="0" b="0"/>
                          <a:pathLst>
                            <a:path w="570206" h="960458">
                              <a:moveTo>
                                <a:pt x="507254" y="1873"/>
                              </a:moveTo>
                              <a:lnTo>
                                <a:pt x="570206" y="13499"/>
                              </a:lnTo>
                              <a:lnTo>
                                <a:pt x="570206" y="215946"/>
                              </a:lnTo>
                              <a:lnTo>
                                <a:pt x="565630" y="214451"/>
                              </a:lnTo>
                              <a:cubicBezTo>
                                <a:pt x="552363" y="211463"/>
                                <a:pt x="539131" y="209820"/>
                                <a:pt x="525939" y="209486"/>
                              </a:cubicBezTo>
                              <a:cubicBezTo>
                                <a:pt x="499555" y="208819"/>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256" name="Shape 53256"/>
                      <wps:cNvSpPr/>
                      <wps:spPr>
                        <a:xfrm>
                          <a:off x="2189837" y="4484375"/>
                          <a:ext cx="1375561" cy="1739640"/>
                        </a:xfrm>
                        <a:custGeom>
                          <a:avLst/>
                          <a:gdLst/>
                          <a:ahLst/>
                          <a:cxnLst/>
                          <a:rect l="0" t="0" r="0" b="0"/>
                          <a:pathLst>
                            <a:path w="1375561" h="1739640">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3"/>
                                <a:pt x="1252371" y="1273297"/>
                              </a:cubicBezTo>
                              <a:cubicBezTo>
                                <a:pt x="1244243" y="1270630"/>
                                <a:pt x="1234591" y="1265042"/>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6"/>
                                <a:pt x="822603" y="1735831"/>
                                <a:pt x="814602" y="1737228"/>
                              </a:cubicBezTo>
                              <a:cubicBezTo>
                                <a:pt x="807744" y="1739640"/>
                                <a:pt x="801648" y="1739260"/>
                                <a:pt x="795425" y="1736847"/>
                              </a:cubicBezTo>
                              <a:cubicBezTo>
                                <a:pt x="789075" y="1734435"/>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253" name="Shape 53253"/>
                      <wps:cNvSpPr/>
                      <wps:spPr>
                        <a:xfrm>
                          <a:off x="2564638" y="3742119"/>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5"/>
                                <a:pt x="239903" y="250889"/>
                                <a:pt x="239776" y="251142"/>
                              </a:cubicBezTo>
                              <a:cubicBezTo>
                                <a:pt x="331914" y="392494"/>
                                <a:pt x="423227" y="534384"/>
                                <a:pt x="514540" y="676243"/>
                              </a:cubicBezTo>
                              <a:lnTo>
                                <a:pt x="666179" y="910745"/>
                              </a:lnTo>
                              <a:lnTo>
                                <a:pt x="666179" y="1195585"/>
                              </a:lnTo>
                              <a:lnTo>
                                <a:pt x="520764"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5"/>
                              </a:cubicBezTo>
                              <a:cubicBezTo>
                                <a:pt x="121539" y="1588"/>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254" name="Shape 53254"/>
                      <wps:cNvSpPr/>
                      <wps:spPr>
                        <a:xfrm>
                          <a:off x="3230817" y="4070987"/>
                          <a:ext cx="1164399" cy="1499234"/>
                        </a:xfrm>
                        <a:custGeom>
                          <a:avLst/>
                          <a:gdLst/>
                          <a:ahLst/>
                          <a:cxnLst/>
                          <a:rect l="0" t="0" r="0" b="0"/>
                          <a:pathLst>
                            <a:path w="1164399" h="1499234">
                              <a:moveTo>
                                <a:pt x="0" y="0"/>
                              </a:moveTo>
                              <a:lnTo>
                                <a:pt x="302451" y="191642"/>
                              </a:lnTo>
                              <a:cubicBezTo>
                                <a:pt x="568928" y="359694"/>
                                <a:pt x="835406" y="527747"/>
                                <a:pt x="1100772" y="697483"/>
                              </a:cubicBezTo>
                              <a:cubicBezTo>
                                <a:pt x="1120330" y="710437"/>
                                <a:pt x="1134427" y="720342"/>
                                <a:pt x="1144841" y="729360"/>
                              </a:cubicBezTo>
                              <a:cubicBezTo>
                                <a:pt x="1154620" y="739139"/>
                                <a:pt x="1160081" y="748791"/>
                                <a:pt x="1162240" y="757554"/>
                              </a:cubicBezTo>
                              <a:cubicBezTo>
                                <a:pt x="1164399" y="766317"/>
                                <a:pt x="1161478" y="775588"/>
                                <a:pt x="1154493" y="784859"/>
                              </a:cubicBezTo>
                              <a:cubicBezTo>
                                <a:pt x="1146873" y="794765"/>
                                <a:pt x="1137094" y="806576"/>
                                <a:pt x="1122870" y="820673"/>
                              </a:cubicBezTo>
                              <a:cubicBezTo>
                                <a:pt x="1108773" y="834897"/>
                                <a:pt x="1098105" y="845692"/>
                                <a:pt x="1088834" y="852677"/>
                              </a:cubicBezTo>
                              <a:cubicBezTo>
                                <a:pt x="1079055" y="860297"/>
                                <a:pt x="1070800" y="864234"/>
                                <a:pt x="1063434" y="864996"/>
                              </a:cubicBezTo>
                              <a:cubicBezTo>
                                <a:pt x="1056576" y="867535"/>
                                <a:pt x="1050607" y="867028"/>
                                <a:pt x="1044257" y="864742"/>
                              </a:cubicBezTo>
                              <a:cubicBezTo>
                                <a:pt x="1037907" y="862329"/>
                                <a:pt x="1030414" y="859027"/>
                                <a:pt x="1021905" y="854454"/>
                              </a:cubicBezTo>
                              <a:cubicBezTo>
                                <a:pt x="883475" y="764920"/>
                                <a:pt x="743775" y="677035"/>
                                <a:pt x="605345" y="587501"/>
                              </a:cubicBezTo>
                              <a:cubicBezTo>
                                <a:pt x="484568" y="708278"/>
                                <a:pt x="363664" y="829182"/>
                                <a:pt x="242760" y="949959"/>
                              </a:cubicBezTo>
                              <a:cubicBezTo>
                                <a:pt x="332041" y="1085976"/>
                                <a:pt x="419544" y="1223009"/>
                                <a:pt x="508825" y="1358899"/>
                              </a:cubicBezTo>
                              <a:cubicBezTo>
                                <a:pt x="514032" y="1366773"/>
                                <a:pt x="517334" y="1374139"/>
                                <a:pt x="519747" y="1380489"/>
                              </a:cubicBezTo>
                              <a:cubicBezTo>
                                <a:pt x="523176" y="1387982"/>
                                <a:pt x="522922" y="1394585"/>
                                <a:pt x="522287" y="1401952"/>
                              </a:cubicBezTo>
                              <a:cubicBezTo>
                                <a:pt x="521906" y="1410969"/>
                                <a:pt x="517969" y="1419224"/>
                                <a:pt x="511619" y="1427733"/>
                              </a:cubicBezTo>
                              <a:cubicBezTo>
                                <a:pt x="504634" y="1436877"/>
                                <a:pt x="495617" y="1448053"/>
                                <a:pt x="482790" y="1460879"/>
                              </a:cubicBezTo>
                              <a:cubicBezTo>
                                <a:pt x="469963" y="1473579"/>
                                <a:pt x="458152" y="1483359"/>
                                <a:pt x="449008" y="1490344"/>
                              </a:cubicBezTo>
                              <a:cubicBezTo>
                                <a:pt x="437959" y="1496948"/>
                                <a:pt x="429323" y="1499234"/>
                                <a:pt x="420560" y="1497075"/>
                              </a:cubicBezTo>
                              <a:cubicBezTo>
                                <a:pt x="411797" y="1494916"/>
                                <a:pt x="402272" y="1489454"/>
                                <a:pt x="393128" y="1479041"/>
                              </a:cubicBezTo>
                              <a:cubicBezTo>
                                <a:pt x="383349" y="1469262"/>
                                <a:pt x="373443" y="1455165"/>
                                <a:pt x="360489" y="1435607"/>
                              </a:cubicBezTo>
                              <a:lnTo>
                                <a:pt x="0" y="866717"/>
                              </a:lnTo>
                              <a:lnTo>
                                <a:pt x="0" y="581877"/>
                              </a:lnTo>
                              <a:lnTo>
                                <a:pt x="123126" y="772285"/>
                              </a:lnTo>
                              <a:cubicBezTo>
                                <a:pt x="224218" y="671321"/>
                                <a:pt x="325310" y="570229"/>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252" name="Shape 53252"/>
                      <wps:cNvSpPr/>
                      <wps:spPr>
                        <a:xfrm>
                          <a:off x="3167507" y="2844673"/>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4"/>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3251" name="Shape 53251"/>
                      <wps:cNvSpPr/>
                      <wps:spPr>
                        <a:xfrm>
                          <a:off x="3684778" y="2121662"/>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5CB71BD7" id="Group 53244" o:spid="_x0000_s1026" style="position:absolute;margin-left:24pt;margin-top:26pt;width:564.45pt;height:740.25pt;z-index:-251659264;mso-position-horizontal-relative:page;mso-position-vertical-relative:page" coordsize="71687,94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">
              <v:shape id="Shape 55497" o:spid="_x0000_s1027" style="position:absolute;width:127;height:94011;visibility:visible;mso-wrap-style:square;v-text-anchor:top" coordsize="12700,94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" path="m,l12700,r,9401175l,9401175,,e" fillcolor="fuchsia" stroked="f" strokeweight="0">
                <v:stroke miterlimit="83231f" joinstyle="miter"/>
                <v:path arrowok="t" textboxrect="0,0,12700,9401175"/>
              </v:shape>
              <v:shape id="Shape 55498" o:spid="_x0000_s1028" style="position:absolute;left:127;width:91;height:94011;visibility:visible;mso-wrap-style:square;v-text-anchor:top" coordsize="9144,94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" path="m,l9144,r,9401175l,9401175,,e" stroked="f" strokeweight="0">
                <v:stroke miterlimit="83231f" joinstyle="miter"/>
                <v:path arrowok="t" textboxrect="0,0,9144,9401175"/>
              </v:shape>
              <v:shape id="Shape 55499" o:spid="_x0000_s1029" style="position:absolute;left:190;width:91;height:94011;visibility:visible;mso-wrap-style:square;v-text-anchor:top" coordsize="9144,94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" path="m,l9144,r,9401175l,9401175,,e" fillcolor="fuchsia" stroked="f" strokeweight="0">
                <v:stroke miterlimit="83231f" joinstyle="miter"/>
                <v:path arrowok="t" textboxrect="0,0,9144,9401175"/>
              </v:shape>
              <v:shape id="Shape 55500" o:spid="_x0000_s1030" style="position:absolute;left:71596;width:91;height:94011;visibility:visible;mso-wrap-style:square;v-text-anchor:top" coordsize="9144,94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" path="m,l9144,r,9401175l,9401175,,e" fillcolor="fuchsia" stroked="f" strokeweight="0">
                <v:stroke miterlimit="83231f" joinstyle="miter"/>
                <v:path arrowok="t" textboxrect="0,0,9144,9401175"/>
              </v:shape>
              <v:shape id="Shape 55501" o:spid="_x0000_s1031" style="position:absolute;left:71532;width:92;height:94011;visibility:visible;mso-wrap-style:square;v-text-anchor:top" coordsize="9144,94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" path="m,l9144,r,9401175l,9401175,,e" stroked="f" strokeweight="0">
                <v:stroke miterlimit="83231f" joinstyle="miter"/>
                <v:path arrowok="t" textboxrect="0,0,9144,9401175"/>
              </v:shape>
              <v:shape id="Shape 55502" o:spid="_x0000_s1032" style="position:absolute;left:71405;width:127;height:94011;visibility:visible;mso-wrap-style:square;v-text-anchor:top" coordsize="12700,940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" path="m,l12700,r,9401175l,9401175,,e" fillcolor="fuchsia" stroked="f" strokeweight="0">
                <v:stroke miterlimit="83231f" joinstyle="miter"/>
                <v:path arrowok="t" textboxrect="0,0,12700,9401175"/>
              </v:shape>
              <v:shape id="Shape 53257" o:spid="_x0000_s1033" style="position:absolute;left:7705;top:52819;width:9076;height:13357;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" path="m579993,540v44561,539,90440,6509,137493,18383c764730,31687,813117,48927,862378,71200r45206,22601l907584,299848,865807,276590c828453,257588,791591,242379,755332,230632,700945,213106,648771,206439,598384,208701v-16795,754,-33393,2500,-49807,5167c482917,224536,420814,261366,360870,321310v-39370,39370,-78613,78613,-117982,117983l907584,1103990r,231779l47803,475996c19545,447802,4966,423418,2261,402082,,382524,4851,366903,14973,356870,80747,291084,146583,225171,212407,159385,287845,83947,366966,34417,450405,14732,492188,4890,535432,,579993,540xe" fillcolor="silver" stroked="f" strokeweight="0">
                <v:fill opacity="32896f"/>
                <v:stroke miterlimit="83231f" joinstyle="miter"/>
                <v:path arrowok="t" textboxrect="0,0,907584,1335769"/>
              </v:shape>
              <v:shape id="Shape 53258" o:spid="_x0000_s1034" style="position:absolute;left:16781;top:53757;width:8701;height:16821;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" path="m,l29305,14651v25032,13722,50250,28772,75618,45218c206396,125655,310917,211888,416200,317171,537612,438710,634132,554661,704998,664008v72136,110490,118110,213360,141605,309880c870098,1070408,868193,1161849,844317,1245287v-23876,83440,-73533,162433,-148209,237237c634513,1543991,573045,1605587,511450,1667054v-10160,10160,-25654,15113,-46355,11684c444775,1677087,420518,1662482,392324,1634288l,1241968,,1010190r427884,427884c467762,1398322,507513,1358571,547264,1318820v55880,-56007,92075,-113157,107188,-174498c669565,1083108,668676,1017704,646959,945567,625369,873558,588412,796088,530373,713030,473350,630861,397277,542215,301773,446711,225827,370765,149119,306503,71649,251512,52536,238050,33517,225620,14608,214180l,206048,,xe" fillcolor="silver" stroked="f" strokeweight="0">
                <v:fill opacity="32896f"/>
                <v:stroke miterlimit="83231f" joinstyle="miter"/>
                <v:path arrowok="t" textboxrect="0,0,870098,1682167"/>
              </v:shape>
              <v:shape id="Shape 53255" o:spid="_x0000_s1035" style="position:absolute;left:16196;top:44708;width:5702;height:9605;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" path="m507254,1873r62952,11626l570206,215946r-4576,-1495c552363,211463,539131,209820,525939,209486v-26384,-667,-52610,3906,-78645,13431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6,483711,,507254,1873xe" fillcolor="silver" stroked="f" strokeweight="0">
                <v:fill opacity="32896f"/>
                <v:stroke miterlimit="83231f" joinstyle="miter"/>
                <v:path arrowok="t" textboxrect="0,0,570206,960458"/>
              </v:shape>
              <v:shape id="Shape 53256" o:spid="_x0000_s1036" style="position:absolute;left:21898;top:44843;width:13755;height:17397;visibility:visible;mso-wrap-style:square;v-text-anchor:top" coordsize="1375561,173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3,1252371,1273297v-8128,-2667,-17780,-8255,-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6,822603,1735831,814602,1737228v-6858,2412,-12954,2032,-19177,-381c789075,1734435,782852,1729735,777518,1724401l,946959,,715108,144677,859785v37846,-37719,75565,-75438,113284,-113157c288187,716275,309015,682874,318921,648584v10033,-34163,12573,-68707,5334,-105156c318159,508122,304570,472181,282472,435478,259739,399537,231799,364739,198144,331084,142772,275712,88670,236850,35330,213990l,202447,,xe" fillcolor="silver" stroked="f" strokeweight="0">
                <v:fill opacity="32896f"/>
                <v:stroke miterlimit="83231f" joinstyle="miter"/>
                <v:path arrowok="t" textboxrect="0,0,1375561,1739640"/>
              </v:shape>
              <v:shape id="Shape 53253" o:spid="_x0000_s1037" style="position:absolute;left:25646;top:37421;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" path="m129778,317v4080,-317,8080,,12462,1143c151003,3492,160655,8953,170307,14668l666179,328868r,195184l240411,250508v-254,127,-508,381,-635,634c331914,392494,423227,534384,514540,676243l666179,910745r,284840l520764,966105c352711,699643,184658,433197,14859,167830,9271,158178,4826,149670,2794,140907,,132778,889,125413,3683,116141,5715,107505,11049,97980,18669,88074,26416,78168,37084,67373,50546,53911,64770,39815,76835,27622,87376,19367,97917,10985,107442,5652,116840,2985,121539,1588,125698,635,129778,317xe" fillcolor="silver" stroked="f" strokeweight="0">
                <v:fill opacity="32896f"/>
                <v:stroke miterlimit="83231f" joinstyle="miter"/>
                <v:path arrowok="t" textboxrect="0,0,666179,1195585"/>
              </v:shape>
              <v:shape id="Shape 53254" o:spid="_x0000_s1038" style="position:absolute;left:32308;top:40709;width:11644;height:14993;visibility:visible;mso-wrap-style:square;v-text-anchor:top" coordsize="1164399,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" path="m,l302451,191642v266477,168052,532955,336105,798321,505841c1120330,710437,1134427,720342,1144841,729360v9779,9779,15240,19431,17399,28194c1164399,766317,1161478,775588,1154493,784859v-7620,9906,-17399,21717,-31623,35814c1108773,834897,1098105,845692,1088834,852677v-9779,7620,-18034,11557,-25400,12319c1056576,867535,1050607,867028,1044257,864742v-6350,-2413,-13843,-5715,-22352,-10288c883475,764920,743775,677035,605345,587501,484568,708278,363664,829182,242760,949959v89281,136017,176784,273050,266065,408940c514032,1366773,517334,1374139,519747,1380489v3429,7493,3175,14096,2540,21463c521906,1410969,517969,1419224,511619,1427733v-6985,9144,-16002,20320,-28829,33146c469963,1473579,458152,1483359,449008,1490344v-11049,6604,-19685,8890,-28448,6731c411797,1494916,402272,1489454,393128,1479041v-9779,-9779,-19685,-23876,-32639,-43434l,866717,,581877,123126,772285c224218,671321,325310,570229,426402,469136,284734,377316,142525,286352,317,195388l,195184,,xe" fillcolor="silver" stroked="f" strokeweight="0">
                <v:fill opacity="32896f"/>
                <v:stroke miterlimit="83231f" joinstyle="miter"/>
                <v:path arrowok="t" textboxrect="0,0,1164399,1499234"/>
              </v:shape>
              <v:shape id="Shape 53252" o:spid="_x0000_s1039" style="position:absolute;left:31675;top:28446;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" path="m420878,v5842,635,12954,2159,21463,6731c450850,11176,461645,17907,472059,26924v11557,10160,24130,21463,38227,35560c524383,76581,535686,89154,544703,99568v9144,10541,15748,21209,19177,28702c568452,136779,569976,143764,570611,149734v-127,6603,-1778,10413,-5080,13842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53251" o:spid="_x0000_s1040" style="position:absolute;left:36847;top:21216;width:17581;height:17581;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5D2"/>
    <w:multiLevelType w:val="hybridMultilevel"/>
    <w:tmpl w:val="BFAE2342"/>
    <w:lvl w:ilvl="0" w:tplc="EA52CFDA">
      <w:start w:val="1"/>
      <w:numFmt w:val="decimal"/>
      <w:lvlText w:val="%1."/>
      <w:lvlJc w:val="left"/>
      <w:pPr>
        <w:ind w:left="182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3D648D8">
      <w:start w:val="1"/>
      <w:numFmt w:val="lowerLetter"/>
      <w:lvlText w:val="%2"/>
      <w:lvlJc w:val="left"/>
      <w:pPr>
        <w:ind w:left="136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0240CF64">
      <w:start w:val="1"/>
      <w:numFmt w:val="lowerRoman"/>
      <w:lvlText w:val="%3"/>
      <w:lvlJc w:val="left"/>
      <w:pPr>
        <w:ind w:left="20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5DED608">
      <w:start w:val="1"/>
      <w:numFmt w:val="decimal"/>
      <w:lvlText w:val="%4"/>
      <w:lvlJc w:val="left"/>
      <w:pPr>
        <w:ind w:left="28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744AA576">
      <w:start w:val="1"/>
      <w:numFmt w:val="lowerLetter"/>
      <w:lvlText w:val="%5"/>
      <w:lvlJc w:val="left"/>
      <w:pPr>
        <w:ind w:left="35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10668B98">
      <w:start w:val="1"/>
      <w:numFmt w:val="lowerRoman"/>
      <w:lvlText w:val="%6"/>
      <w:lvlJc w:val="left"/>
      <w:pPr>
        <w:ind w:left="42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D5407FDC">
      <w:start w:val="1"/>
      <w:numFmt w:val="decimal"/>
      <w:lvlText w:val="%7"/>
      <w:lvlJc w:val="left"/>
      <w:pPr>
        <w:ind w:left="496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A936F19C">
      <w:start w:val="1"/>
      <w:numFmt w:val="lowerLetter"/>
      <w:lvlText w:val="%8"/>
      <w:lvlJc w:val="left"/>
      <w:pPr>
        <w:ind w:left="56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86922EDA">
      <w:start w:val="1"/>
      <w:numFmt w:val="lowerRoman"/>
      <w:lvlText w:val="%9"/>
      <w:lvlJc w:val="left"/>
      <w:pPr>
        <w:ind w:left="64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D1C5C"/>
    <w:multiLevelType w:val="hybridMultilevel"/>
    <w:tmpl w:val="0344B968"/>
    <w:lvl w:ilvl="0" w:tplc="38B27D0C">
      <w:start w:val="1"/>
      <w:numFmt w:val="decimal"/>
      <w:lvlText w:val="%1."/>
      <w:lvlJc w:val="left"/>
      <w:pPr>
        <w:ind w:left="201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B9EFE90">
      <w:start w:val="1"/>
      <w:numFmt w:val="lowerLetter"/>
      <w:lvlText w:val="%2"/>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D1A004C">
      <w:start w:val="1"/>
      <w:numFmt w:val="lowerRoman"/>
      <w:lvlText w:val="%3"/>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F7E130C">
      <w:start w:val="1"/>
      <w:numFmt w:val="decimal"/>
      <w:lvlText w:val="%4"/>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FBB03FFC">
      <w:start w:val="1"/>
      <w:numFmt w:val="lowerLetter"/>
      <w:lvlText w:val="%5"/>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2772BECC">
      <w:start w:val="1"/>
      <w:numFmt w:val="lowerRoman"/>
      <w:lvlText w:val="%6"/>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0C2C4B7A">
      <w:start w:val="1"/>
      <w:numFmt w:val="decimal"/>
      <w:lvlText w:val="%7"/>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1CC4E2FA">
      <w:start w:val="1"/>
      <w:numFmt w:val="lowerLetter"/>
      <w:lvlText w:val="%8"/>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1A822C4">
      <w:start w:val="1"/>
      <w:numFmt w:val="lowerRoman"/>
      <w:lvlText w:val="%9"/>
      <w:lvlJc w:val="left"/>
      <w:pPr>
        <w:ind w:left="68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B90AD7"/>
    <w:multiLevelType w:val="hybridMultilevel"/>
    <w:tmpl w:val="1A1C1F62"/>
    <w:lvl w:ilvl="0" w:tplc="1009000B">
      <w:start w:val="1"/>
      <w:numFmt w:val="bullet"/>
      <w:lvlText w:val=""/>
      <w:lvlJc w:val="left"/>
      <w:pPr>
        <w:ind w:left="2432"/>
      </w:pPr>
      <w:rPr>
        <w:rFonts w:ascii="Wingdings" w:hAnsi="Wingdings" w:hint="default"/>
        <w:b w:val="0"/>
        <w:i w:val="0"/>
        <w:strike w:val="0"/>
        <w:dstrike/>
        <w:color w:val="000000"/>
        <w:sz w:val="24"/>
        <w:szCs w:val="24"/>
        <w:u w:val="none" w:color="000000"/>
        <w:bdr w:val="none" w:sz="0" w:space="0" w:color="auto"/>
        <w:shd w:val="clear" w:color="auto" w:fill="auto"/>
        <w:vertAlign w:val="baseline"/>
      </w:rPr>
    </w:lvl>
    <w:lvl w:ilvl="1" w:tplc="ACFE1CC2">
      <w:start w:val="1"/>
      <w:numFmt w:val="bullet"/>
      <w:lvlText w:val="o"/>
      <w:lvlJc w:val="left"/>
      <w:pPr>
        <w:ind w:left="2952"/>
      </w:pPr>
      <w:rPr>
        <w:rFonts w:ascii="Arial" w:eastAsia="Arial" w:hAnsi="Arial" w:cs="Arial"/>
        <w:b w:val="0"/>
        <w:i w:val="0"/>
        <w:strike w:val="0"/>
        <w:dstrike/>
        <w:color w:val="000000"/>
        <w:sz w:val="24"/>
        <w:szCs w:val="24"/>
        <w:u w:val="none" w:color="000000"/>
        <w:bdr w:val="none" w:sz="0" w:space="0" w:color="auto"/>
        <w:shd w:val="clear" w:color="auto" w:fill="auto"/>
        <w:vertAlign w:val="baseline"/>
      </w:rPr>
    </w:lvl>
    <w:lvl w:ilvl="2" w:tplc="C1CE853A">
      <w:start w:val="1"/>
      <w:numFmt w:val="bullet"/>
      <w:lvlText w:val="▪"/>
      <w:lvlJc w:val="left"/>
      <w:pPr>
        <w:ind w:left="3672"/>
      </w:pPr>
      <w:rPr>
        <w:rFonts w:ascii="Arial" w:eastAsia="Arial" w:hAnsi="Arial" w:cs="Arial"/>
        <w:b w:val="0"/>
        <w:i w:val="0"/>
        <w:strike w:val="0"/>
        <w:dstrike/>
        <w:color w:val="000000"/>
        <w:sz w:val="24"/>
        <w:szCs w:val="24"/>
        <w:u w:val="none" w:color="000000"/>
        <w:bdr w:val="none" w:sz="0" w:space="0" w:color="auto"/>
        <w:shd w:val="clear" w:color="auto" w:fill="auto"/>
        <w:vertAlign w:val="baseline"/>
      </w:rPr>
    </w:lvl>
    <w:lvl w:ilvl="3" w:tplc="906E3EC6">
      <w:start w:val="1"/>
      <w:numFmt w:val="bullet"/>
      <w:lvlText w:val="•"/>
      <w:lvlJc w:val="left"/>
      <w:pPr>
        <w:ind w:left="4392"/>
      </w:pPr>
      <w:rPr>
        <w:rFonts w:ascii="Arial" w:eastAsia="Arial" w:hAnsi="Arial" w:cs="Arial"/>
        <w:b w:val="0"/>
        <w:i w:val="0"/>
        <w:strike w:val="0"/>
        <w:dstrike/>
        <w:color w:val="000000"/>
        <w:sz w:val="24"/>
        <w:szCs w:val="24"/>
        <w:u w:val="none" w:color="000000"/>
        <w:bdr w:val="none" w:sz="0" w:space="0" w:color="auto"/>
        <w:shd w:val="clear" w:color="auto" w:fill="auto"/>
        <w:vertAlign w:val="baseline"/>
      </w:rPr>
    </w:lvl>
    <w:lvl w:ilvl="4" w:tplc="7F462D40">
      <w:start w:val="1"/>
      <w:numFmt w:val="bullet"/>
      <w:lvlText w:val="o"/>
      <w:lvlJc w:val="left"/>
      <w:pPr>
        <w:ind w:left="5112"/>
      </w:pPr>
      <w:rPr>
        <w:rFonts w:ascii="Arial" w:eastAsia="Arial" w:hAnsi="Arial" w:cs="Arial"/>
        <w:b w:val="0"/>
        <w:i w:val="0"/>
        <w:strike w:val="0"/>
        <w:dstrike/>
        <w:color w:val="000000"/>
        <w:sz w:val="24"/>
        <w:szCs w:val="24"/>
        <w:u w:val="none" w:color="000000"/>
        <w:bdr w:val="none" w:sz="0" w:space="0" w:color="auto"/>
        <w:shd w:val="clear" w:color="auto" w:fill="auto"/>
        <w:vertAlign w:val="baseline"/>
      </w:rPr>
    </w:lvl>
    <w:lvl w:ilvl="5" w:tplc="35C633C0">
      <w:start w:val="1"/>
      <w:numFmt w:val="bullet"/>
      <w:lvlText w:val="▪"/>
      <w:lvlJc w:val="left"/>
      <w:pPr>
        <w:ind w:left="5832"/>
      </w:pPr>
      <w:rPr>
        <w:rFonts w:ascii="Arial" w:eastAsia="Arial" w:hAnsi="Arial" w:cs="Arial"/>
        <w:b w:val="0"/>
        <w:i w:val="0"/>
        <w:strike w:val="0"/>
        <w:dstrike/>
        <w:color w:val="000000"/>
        <w:sz w:val="24"/>
        <w:szCs w:val="24"/>
        <w:u w:val="none" w:color="000000"/>
        <w:bdr w:val="none" w:sz="0" w:space="0" w:color="auto"/>
        <w:shd w:val="clear" w:color="auto" w:fill="auto"/>
        <w:vertAlign w:val="baseline"/>
      </w:rPr>
    </w:lvl>
    <w:lvl w:ilvl="6" w:tplc="95CC2718">
      <w:start w:val="1"/>
      <w:numFmt w:val="bullet"/>
      <w:lvlText w:val="•"/>
      <w:lvlJc w:val="left"/>
      <w:pPr>
        <w:ind w:left="6552"/>
      </w:pPr>
      <w:rPr>
        <w:rFonts w:ascii="Arial" w:eastAsia="Arial" w:hAnsi="Arial" w:cs="Arial"/>
        <w:b w:val="0"/>
        <w:i w:val="0"/>
        <w:strike w:val="0"/>
        <w:dstrike/>
        <w:color w:val="000000"/>
        <w:sz w:val="24"/>
        <w:szCs w:val="24"/>
        <w:u w:val="none" w:color="000000"/>
        <w:bdr w:val="none" w:sz="0" w:space="0" w:color="auto"/>
        <w:shd w:val="clear" w:color="auto" w:fill="auto"/>
        <w:vertAlign w:val="baseline"/>
      </w:rPr>
    </w:lvl>
    <w:lvl w:ilvl="7" w:tplc="248EE1AA">
      <w:start w:val="1"/>
      <w:numFmt w:val="bullet"/>
      <w:lvlText w:val="o"/>
      <w:lvlJc w:val="left"/>
      <w:pPr>
        <w:ind w:left="7272"/>
      </w:pPr>
      <w:rPr>
        <w:rFonts w:ascii="Arial" w:eastAsia="Arial" w:hAnsi="Arial" w:cs="Arial"/>
        <w:b w:val="0"/>
        <w:i w:val="0"/>
        <w:strike w:val="0"/>
        <w:dstrike/>
        <w:color w:val="000000"/>
        <w:sz w:val="24"/>
        <w:szCs w:val="24"/>
        <w:u w:val="none" w:color="000000"/>
        <w:bdr w:val="none" w:sz="0" w:space="0" w:color="auto"/>
        <w:shd w:val="clear" w:color="auto" w:fill="auto"/>
        <w:vertAlign w:val="baseline"/>
      </w:rPr>
    </w:lvl>
    <w:lvl w:ilvl="8" w:tplc="CC50AB56">
      <w:start w:val="1"/>
      <w:numFmt w:val="bullet"/>
      <w:lvlText w:val="▪"/>
      <w:lvlJc w:val="left"/>
      <w:pPr>
        <w:ind w:left="7992"/>
      </w:pPr>
      <w:rPr>
        <w:rFonts w:ascii="Arial" w:eastAsia="Arial" w:hAnsi="Arial" w:cs="Arial"/>
        <w:b w:val="0"/>
        <w:i w:val="0"/>
        <w:strike w:val="0"/>
        <w:dstrike/>
        <w:color w:val="000000"/>
        <w:sz w:val="24"/>
        <w:szCs w:val="24"/>
        <w:u w:val="none" w:color="000000"/>
        <w:bdr w:val="none" w:sz="0" w:space="0" w:color="auto"/>
        <w:shd w:val="clear" w:color="auto" w:fill="auto"/>
        <w:vertAlign w:val="baseline"/>
      </w:rPr>
    </w:lvl>
  </w:abstractNum>
  <w:abstractNum w:abstractNumId="3" w15:restartNumberingAfterBreak="0">
    <w:nsid w:val="113C5096"/>
    <w:multiLevelType w:val="hybridMultilevel"/>
    <w:tmpl w:val="7F52E9F8"/>
    <w:lvl w:ilvl="0" w:tplc="1009000B">
      <w:start w:val="1"/>
      <w:numFmt w:val="bullet"/>
      <w:lvlText w:val=""/>
      <w:lvlJc w:val="left"/>
      <w:pPr>
        <w:ind w:left="2222"/>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65946CA6">
      <w:start w:val="1"/>
      <w:numFmt w:val="bullet"/>
      <w:lvlText w:val="o"/>
      <w:lvlJc w:val="left"/>
      <w:pPr>
        <w:ind w:left="27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F89A4C">
      <w:start w:val="1"/>
      <w:numFmt w:val="bullet"/>
      <w:lvlText w:val="▪"/>
      <w:lvlJc w:val="left"/>
      <w:pPr>
        <w:ind w:left="3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F08F2A">
      <w:start w:val="1"/>
      <w:numFmt w:val="bullet"/>
      <w:lvlText w:val="•"/>
      <w:lvlJc w:val="left"/>
      <w:pPr>
        <w:ind w:left="4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4A4E66">
      <w:start w:val="1"/>
      <w:numFmt w:val="bullet"/>
      <w:lvlText w:val="o"/>
      <w:lvlJc w:val="left"/>
      <w:pPr>
        <w:ind w:left="4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129982">
      <w:start w:val="1"/>
      <w:numFmt w:val="bullet"/>
      <w:lvlText w:val="▪"/>
      <w:lvlJc w:val="left"/>
      <w:pPr>
        <w:ind w:left="5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0E1978">
      <w:start w:val="1"/>
      <w:numFmt w:val="bullet"/>
      <w:lvlText w:val="•"/>
      <w:lvlJc w:val="left"/>
      <w:pPr>
        <w:ind w:left="6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A21D6A">
      <w:start w:val="1"/>
      <w:numFmt w:val="bullet"/>
      <w:lvlText w:val="o"/>
      <w:lvlJc w:val="left"/>
      <w:pPr>
        <w:ind w:left="7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BEA690">
      <w:start w:val="1"/>
      <w:numFmt w:val="bullet"/>
      <w:lvlText w:val="▪"/>
      <w:lvlJc w:val="left"/>
      <w:pPr>
        <w:ind w:left="7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D21C28"/>
    <w:multiLevelType w:val="hybridMultilevel"/>
    <w:tmpl w:val="C6DEC044"/>
    <w:lvl w:ilvl="0" w:tplc="001C995E">
      <w:start w:val="1"/>
      <w:numFmt w:val="lowerLetter"/>
      <w:lvlText w:val="(%1)"/>
      <w:lvlJc w:val="left"/>
      <w:pPr>
        <w:ind w:left="1429" w:hanging="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5" w15:restartNumberingAfterBreak="0">
    <w:nsid w:val="183E3456"/>
    <w:multiLevelType w:val="hybridMultilevel"/>
    <w:tmpl w:val="22EE8692"/>
    <w:lvl w:ilvl="0" w:tplc="01405E4E">
      <w:start w:val="1"/>
      <w:numFmt w:val="bullet"/>
      <w:lvlText w:val="•"/>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1000A2">
      <w:start w:val="1"/>
      <w:numFmt w:val="bullet"/>
      <w:lvlText w:val="o"/>
      <w:lvlJc w:val="left"/>
      <w:pPr>
        <w:ind w:left="2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D49954">
      <w:start w:val="1"/>
      <w:numFmt w:val="bullet"/>
      <w:lvlText w:val="▪"/>
      <w:lvlJc w:val="left"/>
      <w:pPr>
        <w:ind w:left="2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189B20">
      <w:start w:val="1"/>
      <w:numFmt w:val="bullet"/>
      <w:lvlText w:val="•"/>
      <w:lvlJc w:val="left"/>
      <w:pPr>
        <w:ind w:left="3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80F10A">
      <w:start w:val="1"/>
      <w:numFmt w:val="bullet"/>
      <w:lvlText w:val="o"/>
      <w:lvlJc w:val="left"/>
      <w:pPr>
        <w:ind w:left="4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EA6D88">
      <w:start w:val="1"/>
      <w:numFmt w:val="bullet"/>
      <w:lvlText w:val="▪"/>
      <w:lvlJc w:val="left"/>
      <w:pPr>
        <w:ind w:left="4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52682A">
      <w:start w:val="1"/>
      <w:numFmt w:val="bullet"/>
      <w:lvlText w:val="•"/>
      <w:lvlJc w:val="left"/>
      <w:pPr>
        <w:ind w:left="5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F45D74">
      <w:start w:val="1"/>
      <w:numFmt w:val="bullet"/>
      <w:lvlText w:val="o"/>
      <w:lvlJc w:val="left"/>
      <w:pPr>
        <w:ind w:left="6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A8AF54">
      <w:start w:val="1"/>
      <w:numFmt w:val="bullet"/>
      <w:lvlText w:val="▪"/>
      <w:lvlJc w:val="left"/>
      <w:pPr>
        <w:ind w:left="7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B14CE7"/>
    <w:multiLevelType w:val="hybridMultilevel"/>
    <w:tmpl w:val="5FA0E48A"/>
    <w:lvl w:ilvl="0" w:tplc="2B42DFBA">
      <w:start w:val="1"/>
      <w:numFmt w:val="decimal"/>
      <w:lvlText w:val="%1."/>
      <w:lvlJc w:val="left"/>
      <w:pPr>
        <w:ind w:left="917" w:hanging="360"/>
      </w:pPr>
      <w:rPr>
        <w:rFonts w:ascii="Trebuchet MS" w:eastAsia="Trebuchet MS" w:hAnsi="Trebuchet MS" w:cs="Trebuchet MS" w:hint="default"/>
        <w:color w:val="0000FF" w:themeColor="hyperlink"/>
        <w:sz w:val="24"/>
        <w:u w:val="single"/>
      </w:rPr>
    </w:lvl>
    <w:lvl w:ilvl="1" w:tplc="10090019" w:tentative="1">
      <w:start w:val="1"/>
      <w:numFmt w:val="lowerLetter"/>
      <w:lvlText w:val="%2."/>
      <w:lvlJc w:val="left"/>
      <w:pPr>
        <w:ind w:left="1637" w:hanging="360"/>
      </w:pPr>
    </w:lvl>
    <w:lvl w:ilvl="2" w:tplc="1009001B" w:tentative="1">
      <w:start w:val="1"/>
      <w:numFmt w:val="lowerRoman"/>
      <w:lvlText w:val="%3."/>
      <w:lvlJc w:val="right"/>
      <w:pPr>
        <w:ind w:left="2357" w:hanging="180"/>
      </w:pPr>
    </w:lvl>
    <w:lvl w:ilvl="3" w:tplc="1009000F" w:tentative="1">
      <w:start w:val="1"/>
      <w:numFmt w:val="decimal"/>
      <w:lvlText w:val="%4."/>
      <w:lvlJc w:val="left"/>
      <w:pPr>
        <w:ind w:left="3077" w:hanging="360"/>
      </w:pPr>
    </w:lvl>
    <w:lvl w:ilvl="4" w:tplc="10090019" w:tentative="1">
      <w:start w:val="1"/>
      <w:numFmt w:val="lowerLetter"/>
      <w:lvlText w:val="%5."/>
      <w:lvlJc w:val="left"/>
      <w:pPr>
        <w:ind w:left="3797" w:hanging="360"/>
      </w:pPr>
    </w:lvl>
    <w:lvl w:ilvl="5" w:tplc="1009001B" w:tentative="1">
      <w:start w:val="1"/>
      <w:numFmt w:val="lowerRoman"/>
      <w:lvlText w:val="%6."/>
      <w:lvlJc w:val="right"/>
      <w:pPr>
        <w:ind w:left="4517" w:hanging="180"/>
      </w:pPr>
    </w:lvl>
    <w:lvl w:ilvl="6" w:tplc="1009000F" w:tentative="1">
      <w:start w:val="1"/>
      <w:numFmt w:val="decimal"/>
      <w:lvlText w:val="%7."/>
      <w:lvlJc w:val="left"/>
      <w:pPr>
        <w:ind w:left="5237" w:hanging="360"/>
      </w:pPr>
    </w:lvl>
    <w:lvl w:ilvl="7" w:tplc="10090019" w:tentative="1">
      <w:start w:val="1"/>
      <w:numFmt w:val="lowerLetter"/>
      <w:lvlText w:val="%8."/>
      <w:lvlJc w:val="left"/>
      <w:pPr>
        <w:ind w:left="5957" w:hanging="360"/>
      </w:pPr>
    </w:lvl>
    <w:lvl w:ilvl="8" w:tplc="1009001B" w:tentative="1">
      <w:start w:val="1"/>
      <w:numFmt w:val="lowerRoman"/>
      <w:lvlText w:val="%9."/>
      <w:lvlJc w:val="right"/>
      <w:pPr>
        <w:ind w:left="6677" w:hanging="180"/>
      </w:pPr>
    </w:lvl>
  </w:abstractNum>
  <w:abstractNum w:abstractNumId="7" w15:restartNumberingAfterBreak="0">
    <w:nsid w:val="24C428FA"/>
    <w:multiLevelType w:val="hybridMultilevel"/>
    <w:tmpl w:val="5FA493F4"/>
    <w:lvl w:ilvl="0" w:tplc="0284C6F0">
      <w:start w:val="1"/>
      <w:numFmt w:val="lowerLetter"/>
      <w:lvlText w:val="(%1)"/>
      <w:lvlJc w:val="left"/>
      <w:pPr>
        <w:ind w:left="1277" w:hanging="720"/>
      </w:pPr>
      <w:rPr>
        <w:rFonts w:hint="default"/>
        <w:b w:val="0"/>
      </w:rPr>
    </w:lvl>
    <w:lvl w:ilvl="1" w:tplc="10090019" w:tentative="1">
      <w:start w:val="1"/>
      <w:numFmt w:val="lowerLetter"/>
      <w:lvlText w:val="%2."/>
      <w:lvlJc w:val="left"/>
      <w:pPr>
        <w:ind w:left="1637" w:hanging="360"/>
      </w:pPr>
    </w:lvl>
    <w:lvl w:ilvl="2" w:tplc="1009001B" w:tentative="1">
      <w:start w:val="1"/>
      <w:numFmt w:val="lowerRoman"/>
      <w:lvlText w:val="%3."/>
      <w:lvlJc w:val="right"/>
      <w:pPr>
        <w:ind w:left="2357" w:hanging="180"/>
      </w:pPr>
    </w:lvl>
    <w:lvl w:ilvl="3" w:tplc="1009000F" w:tentative="1">
      <w:start w:val="1"/>
      <w:numFmt w:val="decimal"/>
      <w:lvlText w:val="%4."/>
      <w:lvlJc w:val="left"/>
      <w:pPr>
        <w:ind w:left="3077" w:hanging="360"/>
      </w:pPr>
    </w:lvl>
    <w:lvl w:ilvl="4" w:tplc="10090019" w:tentative="1">
      <w:start w:val="1"/>
      <w:numFmt w:val="lowerLetter"/>
      <w:lvlText w:val="%5."/>
      <w:lvlJc w:val="left"/>
      <w:pPr>
        <w:ind w:left="3797" w:hanging="360"/>
      </w:pPr>
    </w:lvl>
    <w:lvl w:ilvl="5" w:tplc="1009001B" w:tentative="1">
      <w:start w:val="1"/>
      <w:numFmt w:val="lowerRoman"/>
      <w:lvlText w:val="%6."/>
      <w:lvlJc w:val="right"/>
      <w:pPr>
        <w:ind w:left="4517" w:hanging="180"/>
      </w:pPr>
    </w:lvl>
    <w:lvl w:ilvl="6" w:tplc="1009000F" w:tentative="1">
      <w:start w:val="1"/>
      <w:numFmt w:val="decimal"/>
      <w:lvlText w:val="%7."/>
      <w:lvlJc w:val="left"/>
      <w:pPr>
        <w:ind w:left="5237" w:hanging="360"/>
      </w:pPr>
    </w:lvl>
    <w:lvl w:ilvl="7" w:tplc="10090019" w:tentative="1">
      <w:start w:val="1"/>
      <w:numFmt w:val="lowerLetter"/>
      <w:lvlText w:val="%8."/>
      <w:lvlJc w:val="left"/>
      <w:pPr>
        <w:ind w:left="5957" w:hanging="360"/>
      </w:pPr>
    </w:lvl>
    <w:lvl w:ilvl="8" w:tplc="1009001B" w:tentative="1">
      <w:start w:val="1"/>
      <w:numFmt w:val="lowerRoman"/>
      <w:lvlText w:val="%9."/>
      <w:lvlJc w:val="right"/>
      <w:pPr>
        <w:ind w:left="6677" w:hanging="180"/>
      </w:pPr>
    </w:lvl>
  </w:abstractNum>
  <w:abstractNum w:abstractNumId="8" w15:restartNumberingAfterBreak="0">
    <w:nsid w:val="2673331C"/>
    <w:multiLevelType w:val="hybridMultilevel"/>
    <w:tmpl w:val="E20ECF0E"/>
    <w:lvl w:ilvl="0" w:tplc="1009000B">
      <w:start w:val="1"/>
      <w:numFmt w:val="bullet"/>
      <w:lvlText w:val=""/>
      <w:lvlJc w:val="left"/>
      <w:pPr>
        <w:ind w:left="2432"/>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EFCED48">
      <w:start w:val="1"/>
      <w:numFmt w:val="bullet"/>
      <w:lvlText w:val="o"/>
      <w:lvlJc w:val="left"/>
      <w:pPr>
        <w:ind w:left="2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5ED540">
      <w:start w:val="1"/>
      <w:numFmt w:val="bullet"/>
      <w:lvlText w:val="▪"/>
      <w:lvlJc w:val="left"/>
      <w:pPr>
        <w:ind w:left="2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D4F102">
      <w:start w:val="1"/>
      <w:numFmt w:val="bullet"/>
      <w:lvlText w:val="•"/>
      <w:lvlJc w:val="left"/>
      <w:pPr>
        <w:ind w:left="3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2656FC">
      <w:start w:val="1"/>
      <w:numFmt w:val="bullet"/>
      <w:lvlText w:val="o"/>
      <w:lvlJc w:val="left"/>
      <w:pPr>
        <w:ind w:left="4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50A626">
      <w:start w:val="1"/>
      <w:numFmt w:val="bullet"/>
      <w:lvlText w:val="▪"/>
      <w:lvlJc w:val="left"/>
      <w:pPr>
        <w:ind w:left="5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AC5560">
      <w:start w:val="1"/>
      <w:numFmt w:val="bullet"/>
      <w:lvlText w:val="•"/>
      <w:lvlJc w:val="left"/>
      <w:pPr>
        <w:ind w:left="5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1834A4">
      <w:start w:val="1"/>
      <w:numFmt w:val="bullet"/>
      <w:lvlText w:val="o"/>
      <w:lvlJc w:val="left"/>
      <w:pPr>
        <w:ind w:left="6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120AD4">
      <w:start w:val="1"/>
      <w:numFmt w:val="bullet"/>
      <w:lvlText w:val="▪"/>
      <w:lvlJc w:val="left"/>
      <w:pPr>
        <w:ind w:left="7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2C1A13"/>
    <w:multiLevelType w:val="hybridMultilevel"/>
    <w:tmpl w:val="BC64FA70"/>
    <w:lvl w:ilvl="0" w:tplc="5224B9E4">
      <w:start w:val="1"/>
      <w:numFmt w:val="decimal"/>
      <w:lvlText w:val="%1."/>
      <w:lvlJc w:val="left"/>
      <w:pPr>
        <w:ind w:left="271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8588F2C">
      <w:start w:val="1"/>
      <w:numFmt w:val="lowerLetter"/>
      <w:lvlText w:val="%2"/>
      <w:lvlJc w:val="left"/>
      <w:pPr>
        <w:ind w:left="229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1E560F48">
      <w:start w:val="1"/>
      <w:numFmt w:val="lowerRoman"/>
      <w:lvlText w:val="%3"/>
      <w:lvlJc w:val="left"/>
      <w:pPr>
        <w:ind w:left="301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50EB05A">
      <w:start w:val="1"/>
      <w:numFmt w:val="decimal"/>
      <w:lvlText w:val="%4"/>
      <w:lvlJc w:val="left"/>
      <w:pPr>
        <w:ind w:left="373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06EBCEE">
      <w:start w:val="1"/>
      <w:numFmt w:val="lowerLetter"/>
      <w:lvlText w:val="%5"/>
      <w:lvlJc w:val="left"/>
      <w:pPr>
        <w:ind w:left="445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AE2A1DFE">
      <w:start w:val="1"/>
      <w:numFmt w:val="lowerRoman"/>
      <w:lvlText w:val="%6"/>
      <w:lvlJc w:val="left"/>
      <w:pPr>
        <w:ind w:left="517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182CC55A">
      <w:start w:val="1"/>
      <w:numFmt w:val="decimal"/>
      <w:lvlText w:val="%7"/>
      <w:lvlJc w:val="left"/>
      <w:pPr>
        <w:ind w:left="589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A2F06FD0">
      <w:start w:val="1"/>
      <w:numFmt w:val="lowerLetter"/>
      <w:lvlText w:val="%8"/>
      <w:lvlJc w:val="left"/>
      <w:pPr>
        <w:ind w:left="661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EB8E2C38">
      <w:start w:val="1"/>
      <w:numFmt w:val="lowerRoman"/>
      <w:lvlText w:val="%9"/>
      <w:lvlJc w:val="left"/>
      <w:pPr>
        <w:ind w:left="733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AC3BC9"/>
    <w:multiLevelType w:val="hybridMultilevel"/>
    <w:tmpl w:val="8932DC44"/>
    <w:lvl w:ilvl="0" w:tplc="1009000B">
      <w:start w:val="1"/>
      <w:numFmt w:val="bullet"/>
      <w:lvlText w:val=""/>
      <w:lvlJc w:val="left"/>
      <w:pPr>
        <w:ind w:left="1277" w:hanging="360"/>
      </w:pPr>
      <w:rPr>
        <w:rFonts w:ascii="Wingdings" w:hAnsi="Wingdings" w:hint="default"/>
      </w:rPr>
    </w:lvl>
    <w:lvl w:ilvl="1" w:tplc="10090003" w:tentative="1">
      <w:start w:val="1"/>
      <w:numFmt w:val="bullet"/>
      <w:lvlText w:val="o"/>
      <w:lvlJc w:val="left"/>
      <w:pPr>
        <w:ind w:left="1997" w:hanging="360"/>
      </w:pPr>
      <w:rPr>
        <w:rFonts w:ascii="Courier New" w:hAnsi="Courier New" w:cs="Courier New" w:hint="default"/>
      </w:rPr>
    </w:lvl>
    <w:lvl w:ilvl="2" w:tplc="10090005" w:tentative="1">
      <w:start w:val="1"/>
      <w:numFmt w:val="bullet"/>
      <w:lvlText w:val=""/>
      <w:lvlJc w:val="left"/>
      <w:pPr>
        <w:ind w:left="2717" w:hanging="360"/>
      </w:pPr>
      <w:rPr>
        <w:rFonts w:ascii="Wingdings" w:hAnsi="Wingdings" w:hint="default"/>
      </w:rPr>
    </w:lvl>
    <w:lvl w:ilvl="3" w:tplc="10090001" w:tentative="1">
      <w:start w:val="1"/>
      <w:numFmt w:val="bullet"/>
      <w:lvlText w:val=""/>
      <w:lvlJc w:val="left"/>
      <w:pPr>
        <w:ind w:left="3437" w:hanging="360"/>
      </w:pPr>
      <w:rPr>
        <w:rFonts w:ascii="Symbol" w:hAnsi="Symbol" w:hint="default"/>
      </w:rPr>
    </w:lvl>
    <w:lvl w:ilvl="4" w:tplc="10090003" w:tentative="1">
      <w:start w:val="1"/>
      <w:numFmt w:val="bullet"/>
      <w:lvlText w:val="o"/>
      <w:lvlJc w:val="left"/>
      <w:pPr>
        <w:ind w:left="4157" w:hanging="360"/>
      </w:pPr>
      <w:rPr>
        <w:rFonts w:ascii="Courier New" w:hAnsi="Courier New" w:cs="Courier New" w:hint="default"/>
      </w:rPr>
    </w:lvl>
    <w:lvl w:ilvl="5" w:tplc="10090005" w:tentative="1">
      <w:start w:val="1"/>
      <w:numFmt w:val="bullet"/>
      <w:lvlText w:val=""/>
      <w:lvlJc w:val="left"/>
      <w:pPr>
        <w:ind w:left="4877" w:hanging="360"/>
      </w:pPr>
      <w:rPr>
        <w:rFonts w:ascii="Wingdings" w:hAnsi="Wingdings" w:hint="default"/>
      </w:rPr>
    </w:lvl>
    <w:lvl w:ilvl="6" w:tplc="10090001" w:tentative="1">
      <w:start w:val="1"/>
      <w:numFmt w:val="bullet"/>
      <w:lvlText w:val=""/>
      <w:lvlJc w:val="left"/>
      <w:pPr>
        <w:ind w:left="5597" w:hanging="360"/>
      </w:pPr>
      <w:rPr>
        <w:rFonts w:ascii="Symbol" w:hAnsi="Symbol" w:hint="default"/>
      </w:rPr>
    </w:lvl>
    <w:lvl w:ilvl="7" w:tplc="10090003" w:tentative="1">
      <w:start w:val="1"/>
      <w:numFmt w:val="bullet"/>
      <w:lvlText w:val="o"/>
      <w:lvlJc w:val="left"/>
      <w:pPr>
        <w:ind w:left="6317" w:hanging="360"/>
      </w:pPr>
      <w:rPr>
        <w:rFonts w:ascii="Courier New" w:hAnsi="Courier New" w:cs="Courier New" w:hint="default"/>
      </w:rPr>
    </w:lvl>
    <w:lvl w:ilvl="8" w:tplc="10090005" w:tentative="1">
      <w:start w:val="1"/>
      <w:numFmt w:val="bullet"/>
      <w:lvlText w:val=""/>
      <w:lvlJc w:val="left"/>
      <w:pPr>
        <w:ind w:left="7037" w:hanging="360"/>
      </w:pPr>
      <w:rPr>
        <w:rFonts w:ascii="Wingdings" w:hAnsi="Wingdings" w:hint="default"/>
      </w:rPr>
    </w:lvl>
  </w:abstractNum>
  <w:abstractNum w:abstractNumId="11" w15:restartNumberingAfterBreak="0">
    <w:nsid w:val="37C366C9"/>
    <w:multiLevelType w:val="hybridMultilevel"/>
    <w:tmpl w:val="742E9772"/>
    <w:lvl w:ilvl="0" w:tplc="88F47A0A">
      <w:start w:val="1"/>
      <w:numFmt w:val="decimal"/>
      <w:lvlText w:val="%1."/>
      <w:lvlJc w:val="left"/>
      <w:pPr>
        <w:ind w:left="24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E996D9FC">
      <w:start w:val="1"/>
      <w:numFmt w:val="lowerLetter"/>
      <w:lvlText w:val="%2"/>
      <w:lvlJc w:val="left"/>
      <w:pPr>
        <w:ind w:left="166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2CBEDD54">
      <w:start w:val="1"/>
      <w:numFmt w:val="lowerRoman"/>
      <w:lvlText w:val="%3"/>
      <w:lvlJc w:val="left"/>
      <w:pPr>
        <w:ind w:left="238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0104142">
      <w:start w:val="1"/>
      <w:numFmt w:val="decimal"/>
      <w:lvlText w:val="%4"/>
      <w:lvlJc w:val="left"/>
      <w:pPr>
        <w:ind w:left="310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CDA00F78">
      <w:start w:val="1"/>
      <w:numFmt w:val="lowerLetter"/>
      <w:lvlText w:val="%5"/>
      <w:lvlJc w:val="left"/>
      <w:pPr>
        <w:ind w:left="382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DB92F4F8">
      <w:start w:val="1"/>
      <w:numFmt w:val="lowerRoman"/>
      <w:lvlText w:val="%6"/>
      <w:lvlJc w:val="left"/>
      <w:pPr>
        <w:ind w:left="454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9014B90A">
      <w:start w:val="1"/>
      <w:numFmt w:val="decimal"/>
      <w:lvlText w:val="%7"/>
      <w:lvlJc w:val="left"/>
      <w:pPr>
        <w:ind w:left="526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5E2896B8">
      <w:start w:val="1"/>
      <w:numFmt w:val="lowerLetter"/>
      <w:lvlText w:val="%8"/>
      <w:lvlJc w:val="left"/>
      <w:pPr>
        <w:ind w:left="598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C6ADE9A">
      <w:start w:val="1"/>
      <w:numFmt w:val="lowerRoman"/>
      <w:lvlText w:val="%9"/>
      <w:lvlJc w:val="left"/>
      <w:pPr>
        <w:ind w:left="670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C91E4C"/>
    <w:multiLevelType w:val="hybridMultilevel"/>
    <w:tmpl w:val="689821B0"/>
    <w:lvl w:ilvl="0" w:tplc="78B40774">
      <w:start w:val="1"/>
      <w:numFmt w:val="lowerLetter"/>
      <w:lvlText w:val="%1)"/>
      <w:lvlJc w:val="left"/>
      <w:pPr>
        <w:ind w:left="917" w:hanging="360"/>
      </w:pPr>
      <w:rPr>
        <w:rFonts w:ascii="Trebuchet MS" w:eastAsia="Trebuchet MS" w:hAnsi="Trebuchet MS" w:cs="Trebuchet MS" w:hint="default"/>
        <w:color w:val="0000FF" w:themeColor="hyperlink"/>
        <w:sz w:val="24"/>
        <w:u w:val="single"/>
      </w:rPr>
    </w:lvl>
    <w:lvl w:ilvl="1" w:tplc="10090019" w:tentative="1">
      <w:start w:val="1"/>
      <w:numFmt w:val="lowerLetter"/>
      <w:lvlText w:val="%2."/>
      <w:lvlJc w:val="left"/>
      <w:pPr>
        <w:ind w:left="1637" w:hanging="360"/>
      </w:pPr>
    </w:lvl>
    <w:lvl w:ilvl="2" w:tplc="1009001B" w:tentative="1">
      <w:start w:val="1"/>
      <w:numFmt w:val="lowerRoman"/>
      <w:lvlText w:val="%3."/>
      <w:lvlJc w:val="right"/>
      <w:pPr>
        <w:ind w:left="2357" w:hanging="180"/>
      </w:pPr>
    </w:lvl>
    <w:lvl w:ilvl="3" w:tplc="1009000F" w:tentative="1">
      <w:start w:val="1"/>
      <w:numFmt w:val="decimal"/>
      <w:lvlText w:val="%4."/>
      <w:lvlJc w:val="left"/>
      <w:pPr>
        <w:ind w:left="3077" w:hanging="360"/>
      </w:pPr>
    </w:lvl>
    <w:lvl w:ilvl="4" w:tplc="10090019" w:tentative="1">
      <w:start w:val="1"/>
      <w:numFmt w:val="lowerLetter"/>
      <w:lvlText w:val="%5."/>
      <w:lvlJc w:val="left"/>
      <w:pPr>
        <w:ind w:left="3797" w:hanging="360"/>
      </w:pPr>
    </w:lvl>
    <w:lvl w:ilvl="5" w:tplc="1009001B" w:tentative="1">
      <w:start w:val="1"/>
      <w:numFmt w:val="lowerRoman"/>
      <w:lvlText w:val="%6."/>
      <w:lvlJc w:val="right"/>
      <w:pPr>
        <w:ind w:left="4517" w:hanging="180"/>
      </w:pPr>
    </w:lvl>
    <w:lvl w:ilvl="6" w:tplc="1009000F" w:tentative="1">
      <w:start w:val="1"/>
      <w:numFmt w:val="decimal"/>
      <w:lvlText w:val="%7."/>
      <w:lvlJc w:val="left"/>
      <w:pPr>
        <w:ind w:left="5237" w:hanging="360"/>
      </w:pPr>
    </w:lvl>
    <w:lvl w:ilvl="7" w:tplc="10090019" w:tentative="1">
      <w:start w:val="1"/>
      <w:numFmt w:val="lowerLetter"/>
      <w:lvlText w:val="%8."/>
      <w:lvlJc w:val="left"/>
      <w:pPr>
        <w:ind w:left="5957" w:hanging="360"/>
      </w:pPr>
    </w:lvl>
    <w:lvl w:ilvl="8" w:tplc="1009001B" w:tentative="1">
      <w:start w:val="1"/>
      <w:numFmt w:val="lowerRoman"/>
      <w:lvlText w:val="%9."/>
      <w:lvlJc w:val="right"/>
      <w:pPr>
        <w:ind w:left="6677" w:hanging="180"/>
      </w:pPr>
    </w:lvl>
  </w:abstractNum>
  <w:abstractNum w:abstractNumId="13" w15:restartNumberingAfterBreak="0">
    <w:nsid w:val="3CCF09F2"/>
    <w:multiLevelType w:val="hybridMultilevel"/>
    <w:tmpl w:val="9588F02E"/>
    <w:lvl w:ilvl="0" w:tplc="1009000B">
      <w:start w:val="1"/>
      <w:numFmt w:val="bullet"/>
      <w:lvlText w:val=""/>
      <w:lvlJc w:val="left"/>
      <w:pPr>
        <w:ind w:left="24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B767F02">
      <w:start w:val="1"/>
      <w:numFmt w:val="bullet"/>
      <w:lvlText w:val="➢"/>
      <w:lvlJc w:val="left"/>
      <w:pPr>
        <w:ind w:left="2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2608654">
      <w:start w:val="1"/>
      <w:numFmt w:val="bullet"/>
      <w:lvlText w:val="▪"/>
      <w:lvlJc w:val="left"/>
      <w:pPr>
        <w:ind w:left="32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4C3716">
      <w:start w:val="1"/>
      <w:numFmt w:val="bullet"/>
      <w:lvlText w:val="•"/>
      <w:lvlJc w:val="left"/>
      <w:pPr>
        <w:ind w:left="39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212D6C2">
      <w:start w:val="1"/>
      <w:numFmt w:val="bullet"/>
      <w:lvlText w:val="o"/>
      <w:lvlJc w:val="left"/>
      <w:pPr>
        <w:ind w:left="47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7CD9CC">
      <w:start w:val="1"/>
      <w:numFmt w:val="bullet"/>
      <w:lvlText w:val="▪"/>
      <w:lvlJc w:val="left"/>
      <w:pPr>
        <w:ind w:left="54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6E8498">
      <w:start w:val="1"/>
      <w:numFmt w:val="bullet"/>
      <w:lvlText w:val="•"/>
      <w:lvlJc w:val="left"/>
      <w:pPr>
        <w:ind w:left="61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A05D30">
      <w:start w:val="1"/>
      <w:numFmt w:val="bullet"/>
      <w:lvlText w:val="o"/>
      <w:lvlJc w:val="left"/>
      <w:pPr>
        <w:ind w:left="68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F06EC56">
      <w:start w:val="1"/>
      <w:numFmt w:val="bullet"/>
      <w:lvlText w:val="▪"/>
      <w:lvlJc w:val="left"/>
      <w:pPr>
        <w:ind w:left="7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E77B5F"/>
    <w:multiLevelType w:val="hybridMultilevel"/>
    <w:tmpl w:val="A238E676"/>
    <w:lvl w:ilvl="0" w:tplc="1009000B">
      <w:start w:val="1"/>
      <w:numFmt w:val="bullet"/>
      <w:lvlText w:val=""/>
      <w:lvlJc w:val="left"/>
      <w:pPr>
        <w:ind w:left="21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570A7062">
      <w:start w:val="1"/>
      <w:numFmt w:val="bullet"/>
      <w:lvlText w:val="o"/>
      <w:lvlJc w:val="left"/>
      <w:pPr>
        <w:ind w:left="1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DCA05C">
      <w:start w:val="1"/>
      <w:numFmt w:val="bullet"/>
      <w:lvlText w:val="▪"/>
      <w:lvlJc w:val="left"/>
      <w:pPr>
        <w:ind w:left="2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06856C">
      <w:start w:val="1"/>
      <w:numFmt w:val="bullet"/>
      <w:lvlText w:val="•"/>
      <w:lvlJc w:val="left"/>
      <w:pPr>
        <w:ind w:left="3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58FACA">
      <w:start w:val="1"/>
      <w:numFmt w:val="bullet"/>
      <w:lvlText w:val="o"/>
      <w:lvlJc w:val="left"/>
      <w:pPr>
        <w:ind w:left="4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AAB4AA">
      <w:start w:val="1"/>
      <w:numFmt w:val="bullet"/>
      <w:lvlText w:val="▪"/>
      <w:lvlJc w:val="left"/>
      <w:pPr>
        <w:ind w:left="4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E83042">
      <w:start w:val="1"/>
      <w:numFmt w:val="bullet"/>
      <w:lvlText w:val="•"/>
      <w:lvlJc w:val="left"/>
      <w:pPr>
        <w:ind w:left="5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7C7B04">
      <w:start w:val="1"/>
      <w:numFmt w:val="bullet"/>
      <w:lvlText w:val="o"/>
      <w:lvlJc w:val="left"/>
      <w:pPr>
        <w:ind w:left="6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78A412">
      <w:start w:val="1"/>
      <w:numFmt w:val="bullet"/>
      <w:lvlText w:val="▪"/>
      <w:lvlJc w:val="left"/>
      <w:pPr>
        <w:ind w:left="6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324567"/>
    <w:multiLevelType w:val="hybridMultilevel"/>
    <w:tmpl w:val="A864B720"/>
    <w:lvl w:ilvl="0" w:tplc="B6C2C5C6">
      <w:start w:val="1"/>
      <w:numFmt w:val="lowerLetter"/>
      <w:lvlText w:val="(%1)"/>
      <w:lvlJc w:val="left"/>
      <w:pPr>
        <w:ind w:left="185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192A5E2">
      <w:start w:val="1"/>
      <w:numFmt w:val="lowerLetter"/>
      <w:lvlText w:val="%2"/>
      <w:lvlJc w:val="left"/>
      <w:pPr>
        <w:ind w:left="19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512A207E">
      <w:start w:val="1"/>
      <w:numFmt w:val="lowerRoman"/>
      <w:lvlText w:val="%3"/>
      <w:lvlJc w:val="left"/>
      <w:pPr>
        <w:ind w:left="26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CBA29880">
      <w:start w:val="1"/>
      <w:numFmt w:val="decimal"/>
      <w:lvlText w:val="%4"/>
      <w:lvlJc w:val="left"/>
      <w:pPr>
        <w:ind w:left="33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DEDC45B2">
      <w:start w:val="1"/>
      <w:numFmt w:val="lowerLetter"/>
      <w:lvlText w:val="%5"/>
      <w:lvlJc w:val="left"/>
      <w:pPr>
        <w:ind w:left="409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41969126">
      <w:start w:val="1"/>
      <w:numFmt w:val="lowerRoman"/>
      <w:lvlText w:val="%6"/>
      <w:lvlJc w:val="left"/>
      <w:pPr>
        <w:ind w:left="48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F140B8A2">
      <w:start w:val="1"/>
      <w:numFmt w:val="decimal"/>
      <w:lvlText w:val="%7"/>
      <w:lvlJc w:val="left"/>
      <w:pPr>
        <w:ind w:left="553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8CBEE506">
      <w:start w:val="1"/>
      <w:numFmt w:val="lowerLetter"/>
      <w:lvlText w:val="%8"/>
      <w:lvlJc w:val="left"/>
      <w:pPr>
        <w:ind w:left="625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ADC85774">
      <w:start w:val="1"/>
      <w:numFmt w:val="lowerRoman"/>
      <w:lvlText w:val="%9"/>
      <w:lvlJc w:val="left"/>
      <w:pPr>
        <w:ind w:left="697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B15A20"/>
    <w:multiLevelType w:val="hybridMultilevel"/>
    <w:tmpl w:val="926CCCEA"/>
    <w:lvl w:ilvl="0" w:tplc="1009000B">
      <w:start w:val="1"/>
      <w:numFmt w:val="bullet"/>
      <w:lvlText w:val=""/>
      <w:lvlJc w:val="left"/>
      <w:pPr>
        <w:ind w:left="2287"/>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D3A2F7E">
      <w:start w:val="1"/>
      <w:numFmt w:val="bullet"/>
      <w:lvlText w:val="o"/>
      <w:lvlJc w:val="left"/>
      <w:pPr>
        <w:ind w:left="1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782A4C">
      <w:start w:val="1"/>
      <w:numFmt w:val="bullet"/>
      <w:lvlText w:val="▪"/>
      <w:lvlJc w:val="left"/>
      <w:pPr>
        <w:ind w:left="26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10BC54">
      <w:start w:val="1"/>
      <w:numFmt w:val="bullet"/>
      <w:lvlText w:val="•"/>
      <w:lvlJc w:val="left"/>
      <w:pPr>
        <w:ind w:left="3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6819C8">
      <w:start w:val="1"/>
      <w:numFmt w:val="bullet"/>
      <w:lvlText w:val="o"/>
      <w:lvlJc w:val="left"/>
      <w:pPr>
        <w:ind w:left="41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A63D1E">
      <w:start w:val="1"/>
      <w:numFmt w:val="bullet"/>
      <w:lvlText w:val="▪"/>
      <w:lvlJc w:val="left"/>
      <w:pPr>
        <w:ind w:left="4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08796C">
      <w:start w:val="1"/>
      <w:numFmt w:val="bullet"/>
      <w:lvlText w:val="•"/>
      <w:lvlJc w:val="left"/>
      <w:pPr>
        <w:ind w:left="5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6C563C">
      <w:start w:val="1"/>
      <w:numFmt w:val="bullet"/>
      <w:lvlText w:val="o"/>
      <w:lvlJc w:val="left"/>
      <w:pPr>
        <w:ind w:left="6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2ABEE8">
      <w:start w:val="1"/>
      <w:numFmt w:val="bullet"/>
      <w:lvlText w:val="▪"/>
      <w:lvlJc w:val="left"/>
      <w:pPr>
        <w:ind w:left="6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9F15A03"/>
    <w:multiLevelType w:val="hybridMultilevel"/>
    <w:tmpl w:val="F878A938"/>
    <w:lvl w:ilvl="0" w:tplc="1009000B">
      <w:start w:val="1"/>
      <w:numFmt w:val="bullet"/>
      <w:lvlText w:val=""/>
      <w:lvlJc w:val="left"/>
      <w:pPr>
        <w:ind w:left="2717"/>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86167D38">
      <w:start w:val="1"/>
      <w:numFmt w:val="lowerLetter"/>
      <w:lvlText w:val="%2"/>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84FCBA">
      <w:start w:val="1"/>
      <w:numFmt w:val="lowerRoman"/>
      <w:lvlText w:val="%3"/>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2A22D2">
      <w:start w:val="1"/>
      <w:numFmt w:val="decimal"/>
      <w:lvlText w:val="%4"/>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B43E26">
      <w:start w:val="1"/>
      <w:numFmt w:val="lowerLetter"/>
      <w:lvlText w:val="%5"/>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B23DBE">
      <w:start w:val="1"/>
      <w:numFmt w:val="lowerRoman"/>
      <w:lvlText w:val="%6"/>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E29C38">
      <w:start w:val="1"/>
      <w:numFmt w:val="decimal"/>
      <w:lvlText w:val="%7"/>
      <w:lvlJc w:val="left"/>
      <w:pPr>
        <w:ind w:left="6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34656C">
      <w:start w:val="1"/>
      <w:numFmt w:val="lowerLetter"/>
      <w:lvlText w:val="%8"/>
      <w:lvlJc w:val="left"/>
      <w:pPr>
        <w:ind w:left="7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B2AD76">
      <w:start w:val="1"/>
      <w:numFmt w:val="lowerRoman"/>
      <w:lvlText w:val="%9"/>
      <w:lvlJc w:val="left"/>
      <w:pPr>
        <w:ind w:left="7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2EB4556"/>
    <w:multiLevelType w:val="hybridMultilevel"/>
    <w:tmpl w:val="54DA90CE"/>
    <w:lvl w:ilvl="0" w:tplc="1009000B">
      <w:start w:val="1"/>
      <w:numFmt w:val="bullet"/>
      <w:lvlText w:val=""/>
      <w:lvlJc w:val="left"/>
      <w:pPr>
        <w:ind w:left="2287"/>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C4963622">
      <w:start w:val="1"/>
      <w:numFmt w:val="bullet"/>
      <w:lvlText w:val="o"/>
      <w:lvlJc w:val="left"/>
      <w:pPr>
        <w:ind w:left="1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662976">
      <w:start w:val="1"/>
      <w:numFmt w:val="bullet"/>
      <w:lvlText w:val="▪"/>
      <w:lvlJc w:val="left"/>
      <w:pPr>
        <w:ind w:left="2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BABED6">
      <w:start w:val="1"/>
      <w:numFmt w:val="bullet"/>
      <w:lvlText w:val="•"/>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80DC06">
      <w:start w:val="1"/>
      <w:numFmt w:val="bullet"/>
      <w:lvlText w:val="o"/>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22B916">
      <w:start w:val="1"/>
      <w:numFmt w:val="bullet"/>
      <w:lvlText w:val="▪"/>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BCDEC0">
      <w:start w:val="1"/>
      <w:numFmt w:val="bullet"/>
      <w:lvlText w:val="•"/>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61BFC">
      <w:start w:val="1"/>
      <w:numFmt w:val="bullet"/>
      <w:lvlText w:val="o"/>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2E11CE">
      <w:start w:val="1"/>
      <w:numFmt w:val="bullet"/>
      <w:lvlText w:val="▪"/>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B3296E"/>
    <w:multiLevelType w:val="hybridMultilevel"/>
    <w:tmpl w:val="3266CE16"/>
    <w:lvl w:ilvl="0" w:tplc="1009000B">
      <w:start w:val="1"/>
      <w:numFmt w:val="bullet"/>
      <w:lvlText w:val=""/>
      <w:lvlJc w:val="left"/>
      <w:pPr>
        <w:ind w:left="2432"/>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BE427F8C">
      <w:start w:val="1"/>
      <w:numFmt w:val="bullet"/>
      <w:lvlText w:val="o"/>
      <w:lvlJc w:val="left"/>
      <w:pPr>
        <w:ind w:left="2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68B79E">
      <w:start w:val="1"/>
      <w:numFmt w:val="bullet"/>
      <w:lvlText w:val="▪"/>
      <w:lvlJc w:val="left"/>
      <w:pPr>
        <w:ind w:left="3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AEF4CA">
      <w:start w:val="1"/>
      <w:numFmt w:val="bullet"/>
      <w:lvlText w:val="•"/>
      <w:lvlJc w:val="left"/>
      <w:pPr>
        <w:ind w:left="3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AA0126">
      <w:start w:val="1"/>
      <w:numFmt w:val="bullet"/>
      <w:lvlText w:val="o"/>
      <w:lvlJc w:val="left"/>
      <w:pPr>
        <w:ind w:left="4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46AA98">
      <w:start w:val="1"/>
      <w:numFmt w:val="bullet"/>
      <w:lvlText w:val="▪"/>
      <w:lvlJc w:val="left"/>
      <w:pPr>
        <w:ind w:left="5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F09454">
      <w:start w:val="1"/>
      <w:numFmt w:val="bullet"/>
      <w:lvlText w:val="•"/>
      <w:lvlJc w:val="left"/>
      <w:pPr>
        <w:ind w:left="6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006BAC">
      <w:start w:val="1"/>
      <w:numFmt w:val="bullet"/>
      <w:lvlText w:val="o"/>
      <w:lvlJc w:val="left"/>
      <w:pPr>
        <w:ind w:left="6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A2549C">
      <w:start w:val="1"/>
      <w:numFmt w:val="bullet"/>
      <w:lvlText w:val="▪"/>
      <w:lvlJc w:val="left"/>
      <w:pPr>
        <w:ind w:left="7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8DD5298"/>
    <w:multiLevelType w:val="hybridMultilevel"/>
    <w:tmpl w:val="3580F650"/>
    <w:lvl w:ilvl="0" w:tplc="F59E2EF2">
      <w:start w:val="1"/>
      <w:numFmt w:val="lowerLetter"/>
      <w:lvlText w:val="(%1)"/>
      <w:lvlJc w:val="left"/>
      <w:pPr>
        <w:ind w:left="186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092A9BE">
      <w:start w:val="1"/>
      <w:numFmt w:val="lowerLetter"/>
      <w:lvlText w:val="%2"/>
      <w:lvlJc w:val="left"/>
      <w:pPr>
        <w:ind w:left="199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018F422">
      <w:start w:val="1"/>
      <w:numFmt w:val="lowerRoman"/>
      <w:lvlText w:val="%3"/>
      <w:lvlJc w:val="left"/>
      <w:pPr>
        <w:ind w:left="271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50704F78">
      <w:start w:val="1"/>
      <w:numFmt w:val="decimal"/>
      <w:lvlText w:val="%4"/>
      <w:lvlJc w:val="left"/>
      <w:pPr>
        <w:ind w:left="343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2C6206E8">
      <w:start w:val="1"/>
      <w:numFmt w:val="lowerLetter"/>
      <w:lvlText w:val="%5"/>
      <w:lvlJc w:val="left"/>
      <w:pPr>
        <w:ind w:left="415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5B9E40CA">
      <w:start w:val="1"/>
      <w:numFmt w:val="lowerRoman"/>
      <w:lvlText w:val="%6"/>
      <w:lvlJc w:val="left"/>
      <w:pPr>
        <w:ind w:left="487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13A8917E">
      <w:start w:val="1"/>
      <w:numFmt w:val="decimal"/>
      <w:lvlText w:val="%7"/>
      <w:lvlJc w:val="left"/>
      <w:pPr>
        <w:ind w:left="559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3BBC1A1C">
      <w:start w:val="1"/>
      <w:numFmt w:val="lowerLetter"/>
      <w:lvlText w:val="%8"/>
      <w:lvlJc w:val="left"/>
      <w:pPr>
        <w:ind w:left="631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0530769A">
      <w:start w:val="1"/>
      <w:numFmt w:val="lowerRoman"/>
      <w:lvlText w:val="%9"/>
      <w:lvlJc w:val="left"/>
      <w:pPr>
        <w:ind w:left="703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893814"/>
    <w:multiLevelType w:val="hybridMultilevel"/>
    <w:tmpl w:val="751888DE"/>
    <w:lvl w:ilvl="0" w:tplc="F37C7CA0">
      <w:start w:val="1"/>
      <w:numFmt w:val="lowerLetter"/>
      <w:lvlText w:val="%1)"/>
      <w:lvlJc w:val="left"/>
      <w:pPr>
        <w:ind w:left="927" w:hanging="360"/>
      </w:pPr>
      <w:rPr>
        <w:rFonts w:hint="default"/>
        <w:b w:val="0"/>
        <w:u w:val="none"/>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2" w15:restartNumberingAfterBreak="0">
    <w:nsid w:val="639F20AF"/>
    <w:multiLevelType w:val="hybridMultilevel"/>
    <w:tmpl w:val="12908124"/>
    <w:lvl w:ilvl="0" w:tplc="1009000B">
      <w:start w:val="1"/>
      <w:numFmt w:val="bullet"/>
      <w:lvlText w:val=""/>
      <w:lvlJc w:val="left"/>
      <w:pPr>
        <w:ind w:left="2287"/>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DC7BDA">
      <w:start w:val="1"/>
      <w:numFmt w:val="bullet"/>
      <w:lvlText w:val="o"/>
      <w:lvlJc w:val="left"/>
      <w:pPr>
        <w:ind w:left="1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1EA580">
      <w:start w:val="1"/>
      <w:numFmt w:val="bullet"/>
      <w:lvlText w:val="▪"/>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3E5362">
      <w:start w:val="1"/>
      <w:numFmt w:val="bullet"/>
      <w:lvlText w:val="•"/>
      <w:lvlJc w:val="left"/>
      <w:pPr>
        <w:ind w:left="3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B42CDE">
      <w:start w:val="1"/>
      <w:numFmt w:val="bullet"/>
      <w:lvlText w:val="o"/>
      <w:lvlJc w:val="left"/>
      <w:pPr>
        <w:ind w:left="4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987332">
      <w:start w:val="1"/>
      <w:numFmt w:val="bullet"/>
      <w:lvlText w:val="▪"/>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F4ADAC">
      <w:start w:val="1"/>
      <w:numFmt w:val="bullet"/>
      <w:lvlText w:val="•"/>
      <w:lvlJc w:val="left"/>
      <w:pPr>
        <w:ind w:left="5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CA3416">
      <w:start w:val="1"/>
      <w:numFmt w:val="bullet"/>
      <w:lvlText w:val="o"/>
      <w:lvlJc w:val="left"/>
      <w:pPr>
        <w:ind w:left="6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AAFB90">
      <w:start w:val="1"/>
      <w:numFmt w:val="bullet"/>
      <w:lvlText w:val="▪"/>
      <w:lvlJc w:val="left"/>
      <w:pPr>
        <w:ind w:left="7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48E54EE"/>
    <w:multiLevelType w:val="hybridMultilevel"/>
    <w:tmpl w:val="78946C90"/>
    <w:lvl w:ilvl="0" w:tplc="3C806384">
      <w:start w:val="1"/>
      <w:numFmt w:val="decimal"/>
      <w:lvlText w:val="%1."/>
      <w:lvlJc w:val="left"/>
      <w:pPr>
        <w:ind w:left="24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FD80AB2">
      <w:start w:val="1"/>
      <w:numFmt w:val="lowerLetter"/>
      <w:lvlText w:val="%2"/>
      <w:lvlJc w:val="left"/>
      <w:pPr>
        <w:ind w:left="173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8B06E2E8">
      <w:start w:val="1"/>
      <w:numFmt w:val="lowerRoman"/>
      <w:lvlText w:val="%3"/>
      <w:lvlJc w:val="left"/>
      <w:pPr>
        <w:ind w:left="245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5F828A76">
      <w:start w:val="1"/>
      <w:numFmt w:val="decimal"/>
      <w:lvlText w:val="%4"/>
      <w:lvlJc w:val="left"/>
      <w:pPr>
        <w:ind w:left="317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40DA6B20">
      <w:start w:val="1"/>
      <w:numFmt w:val="lowerLetter"/>
      <w:lvlText w:val="%5"/>
      <w:lvlJc w:val="left"/>
      <w:pPr>
        <w:ind w:left="389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18A7862">
      <w:start w:val="1"/>
      <w:numFmt w:val="lowerRoman"/>
      <w:lvlText w:val="%6"/>
      <w:lvlJc w:val="left"/>
      <w:pPr>
        <w:ind w:left="461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2B86C38">
      <w:start w:val="1"/>
      <w:numFmt w:val="decimal"/>
      <w:lvlText w:val="%7"/>
      <w:lvlJc w:val="left"/>
      <w:pPr>
        <w:ind w:left="533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3C1A201C">
      <w:start w:val="1"/>
      <w:numFmt w:val="lowerLetter"/>
      <w:lvlText w:val="%8"/>
      <w:lvlJc w:val="left"/>
      <w:pPr>
        <w:ind w:left="605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D289E3C">
      <w:start w:val="1"/>
      <w:numFmt w:val="lowerRoman"/>
      <w:lvlText w:val="%9"/>
      <w:lvlJc w:val="left"/>
      <w:pPr>
        <w:ind w:left="677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5C635F4"/>
    <w:multiLevelType w:val="hybridMultilevel"/>
    <w:tmpl w:val="6B10CC74"/>
    <w:lvl w:ilvl="0" w:tplc="2BFA6554">
      <w:start w:val="1"/>
      <w:numFmt w:val="decimal"/>
      <w:lvlText w:val="%1."/>
      <w:lvlJc w:val="left"/>
      <w:pPr>
        <w:ind w:left="245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9303B90">
      <w:start w:val="1"/>
      <w:numFmt w:val="lowerLetter"/>
      <w:lvlText w:val="%2"/>
      <w:lvlJc w:val="left"/>
      <w:pPr>
        <w:ind w:left="16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8104E7D8">
      <w:start w:val="1"/>
      <w:numFmt w:val="lowerRoman"/>
      <w:lvlText w:val="%3"/>
      <w:lvlJc w:val="left"/>
      <w:pPr>
        <w:ind w:left="23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CEBCA226">
      <w:start w:val="1"/>
      <w:numFmt w:val="decimal"/>
      <w:lvlText w:val="%4"/>
      <w:lvlJc w:val="left"/>
      <w:pPr>
        <w:ind w:left="31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C9AD4D4">
      <w:start w:val="1"/>
      <w:numFmt w:val="lowerLetter"/>
      <w:lvlText w:val="%5"/>
      <w:lvlJc w:val="left"/>
      <w:pPr>
        <w:ind w:left="38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8116A65E">
      <w:start w:val="1"/>
      <w:numFmt w:val="lowerRoman"/>
      <w:lvlText w:val="%6"/>
      <w:lvlJc w:val="left"/>
      <w:pPr>
        <w:ind w:left="45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0B8401A0">
      <w:start w:val="1"/>
      <w:numFmt w:val="decimal"/>
      <w:lvlText w:val="%7"/>
      <w:lvlJc w:val="left"/>
      <w:pPr>
        <w:ind w:left="52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D2A47AC8">
      <w:start w:val="1"/>
      <w:numFmt w:val="lowerLetter"/>
      <w:lvlText w:val="%8"/>
      <w:lvlJc w:val="left"/>
      <w:pPr>
        <w:ind w:left="59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F000AE98">
      <w:start w:val="1"/>
      <w:numFmt w:val="lowerRoman"/>
      <w:lvlText w:val="%9"/>
      <w:lvlJc w:val="left"/>
      <w:pPr>
        <w:ind w:left="67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C554BFB"/>
    <w:multiLevelType w:val="hybridMultilevel"/>
    <w:tmpl w:val="48E840DA"/>
    <w:lvl w:ilvl="0" w:tplc="1009000B">
      <w:start w:val="1"/>
      <w:numFmt w:val="bullet"/>
      <w:lvlText w:val=""/>
      <w:lvlJc w:val="left"/>
      <w:pPr>
        <w:ind w:left="2432"/>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1C29E3A">
      <w:start w:val="1"/>
      <w:numFmt w:val="bullet"/>
      <w:lvlText w:val="o"/>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EA59F6">
      <w:start w:val="1"/>
      <w:numFmt w:val="bullet"/>
      <w:lvlText w:val="▪"/>
      <w:lvlJc w:val="left"/>
      <w:pPr>
        <w:ind w:left="3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940696">
      <w:start w:val="1"/>
      <w:numFmt w:val="bullet"/>
      <w:lvlText w:val="•"/>
      <w:lvlJc w:val="left"/>
      <w:pPr>
        <w:ind w:left="4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CEBD76">
      <w:start w:val="1"/>
      <w:numFmt w:val="bullet"/>
      <w:lvlText w:val="o"/>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B8B86A">
      <w:start w:val="1"/>
      <w:numFmt w:val="bullet"/>
      <w:lvlText w:val="▪"/>
      <w:lvlJc w:val="left"/>
      <w:pPr>
        <w:ind w:left="5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1ED1B4">
      <w:start w:val="1"/>
      <w:numFmt w:val="bullet"/>
      <w:lvlText w:val="•"/>
      <w:lvlJc w:val="left"/>
      <w:pPr>
        <w:ind w:left="6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28625A">
      <w:start w:val="1"/>
      <w:numFmt w:val="bullet"/>
      <w:lvlText w:val="o"/>
      <w:lvlJc w:val="left"/>
      <w:pPr>
        <w:ind w:left="7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044C4E">
      <w:start w:val="1"/>
      <w:numFmt w:val="bullet"/>
      <w:lvlText w:val="▪"/>
      <w:lvlJc w:val="left"/>
      <w:pPr>
        <w:ind w:left="7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C7A4D3A"/>
    <w:multiLevelType w:val="hybridMultilevel"/>
    <w:tmpl w:val="0338D2A2"/>
    <w:lvl w:ilvl="0" w:tplc="1009000B">
      <w:start w:val="1"/>
      <w:numFmt w:val="bullet"/>
      <w:lvlText w:val=""/>
      <w:lvlJc w:val="left"/>
      <w:pPr>
        <w:ind w:left="1287" w:hanging="360"/>
      </w:pPr>
      <w:rPr>
        <w:rFonts w:ascii="Wingdings" w:hAnsi="Wingdings"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7" w15:restartNumberingAfterBreak="0">
    <w:nsid w:val="6CC92791"/>
    <w:multiLevelType w:val="hybridMultilevel"/>
    <w:tmpl w:val="4030C38E"/>
    <w:lvl w:ilvl="0" w:tplc="1009000B">
      <w:start w:val="1"/>
      <w:numFmt w:val="bullet"/>
      <w:lvlText w:val=""/>
      <w:lvlJc w:val="left"/>
      <w:pPr>
        <w:ind w:left="201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53348C08">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8A55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D82E0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B27572">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1ACF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F48FD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4C8D04">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D82918">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E7F407E"/>
    <w:multiLevelType w:val="hybridMultilevel"/>
    <w:tmpl w:val="A55C66A2"/>
    <w:lvl w:ilvl="0" w:tplc="1009000F">
      <w:start w:val="1"/>
      <w:numFmt w:val="decimal"/>
      <w:lvlText w:val="%1."/>
      <w:lvlJc w:val="left"/>
      <w:pPr>
        <w:ind w:left="1853"/>
      </w:pPr>
      <w:rPr>
        <w:b w:val="0"/>
        <w:i w:val="0"/>
        <w:strike w:val="0"/>
        <w:dstrike w:val="0"/>
        <w:color w:val="000000"/>
        <w:sz w:val="22"/>
        <w:szCs w:val="22"/>
        <w:u w:val="none" w:color="000000"/>
        <w:bdr w:val="none" w:sz="0" w:space="0" w:color="auto"/>
        <w:shd w:val="clear" w:color="auto" w:fill="auto"/>
        <w:vertAlign w:val="baseline"/>
      </w:rPr>
    </w:lvl>
    <w:lvl w:ilvl="1" w:tplc="36187EC2">
      <w:start w:val="1"/>
      <w:numFmt w:val="lowerLetter"/>
      <w:lvlText w:val="%2"/>
      <w:lvlJc w:val="left"/>
      <w:pPr>
        <w:ind w:left="163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5BFC6158">
      <w:start w:val="1"/>
      <w:numFmt w:val="lowerRoman"/>
      <w:lvlText w:val="%3"/>
      <w:lvlJc w:val="left"/>
      <w:pPr>
        <w:ind w:left="235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13627D4">
      <w:start w:val="1"/>
      <w:numFmt w:val="decimal"/>
      <w:lvlText w:val="%4"/>
      <w:lvlJc w:val="left"/>
      <w:pPr>
        <w:ind w:left="307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70C46A8A">
      <w:start w:val="1"/>
      <w:numFmt w:val="lowerLetter"/>
      <w:lvlText w:val="%5"/>
      <w:lvlJc w:val="left"/>
      <w:pPr>
        <w:ind w:left="379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AA80A1FE">
      <w:start w:val="1"/>
      <w:numFmt w:val="lowerRoman"/>
      <w:lvlText w:val="%6"/>
      <w:lvlJc w:val="left"/>
      <w:pPr>
        <w:ind w:left="451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03D2D248">
      <w:start w:val="1"/>
      <w:numFmt w:val="decimal"/>
      <w:lvlText w:val="%7"/>
      <w:lvlJc w:val="left"/>
      <w:pPr>
        <w:ind w:left="523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9DAE9CA4">
      <w:start w:val="1"/>
      <w:numFmt w:val="lowerLetter"/>
      <w:lvlText w:val="%8"/>
      <w:lvlJc w:val="left"/>
      <w:pPr>
        <w:ind w:left="595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CA441C78">
      <w:start w:val="1"/>
      <w:numFmt w:val="lowerRoman"/>
      <w:lvlText w:val="%9"/>
      <w:lvlJc w:val="left"/>
      <w:pPr>
        <w:ind w:left="667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45358E9"/>
    <w:multiLevelType w:val="hybridMultilevel"/>
    <w:tmpl w:val="3A262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4C61A47"/>
    <w:multiLevelType w:val="hybridMultilevel"/>
    <w:tmpl w:val="78107B76"/>
    <w:lvl w:ilvl="0" w:tplc="001C995E">
      <w:start w:val="1"/>
      <w:numFmt w:val="lowerLetter"/>
      <w:lvlText w:val="(%1)"/>
      <w:lvlJc w:val="left"/>
      <w:pPr>
        <w:ind w:left="185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AEE987E">
      <w:start w:val="1"/>
      <w:numFmt w:val="lowerLetter"/>
      <w:lvlText w:val="%2"/>
      <w:lvlJc w:val="left"/>
      <w:pPr>
        <w:ind w:left="20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C91A5D04">
      <w:start w:val="1"/>
      <w:numFmt w:val="lowerRoman"/>
      <w:lvlText w:val="%3"/>
      <w:lvlJc w:val="left"/>
      <w:pPr>
        <w:ind w:left="28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7284850">
      <w:start w:val="1"/>
      <w:numFmt w:val="decimal"/>
      <w:lvlText w:val="%4"/>
      <w:lvlJc w:val="left"/>
      <w:pPr>
        <w:ind w:left="35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4A4E686">
      <w:start w:val="1"/>
      <w:numFmt w:val="lowerLetter"/>
      <w:lvlText w:val="%5"/>
      <w:lvlJc w:val="left"/>
      <w:pPr>
        <w:ind w:left="424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69600948">
      <w:start w:val="1"/>
      <w:numFmt w:val="lowerRoman"/>
      <w:lvlText w:val="%6"/>
      <w:lvlJc w:val="left"/>
      <w:pPr>
        <w:ind w:left="496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679C391A">
      <w:start w:val="1"/>
      <w:numFmt w:val="decimal"/>
      <w:lvlText w:val="%7"/>
      <w:lvlJc w:val="left"/>
      <w:pPr>
        <w:ind w:left="568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FA1A6E5C">
      <w:start w:val="1"/>
      <w:numFmt w:val="lowerLetter"/>
      <w:lvlText w:val="%8"/>
      <w:lvlJc w:val="left"/>
      <w:pPr>
        <w:ind w:left="640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7082736">
      <w:start w:val="1"/>
      <w:numFmt w:val="lowerRoman"/>
      <w:lvlText w:val="%9"/>
      <w:lvlJc w:val="left"/>
      <w:pPr>
        <w:ind w:left="7126"/>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FF782C"/>
    <w:multiLevelType w:val="hybridMultilevel"/>
    <w:tmpl w:val="25E05D14"/>
    <w:lvl w:ilvl="0" w:tplc="1009000B">
      <w:start w:val="1"/>
      <w:numFmt w:val="bullet"/>
      <w:lvlText w:val=""/>
      <w:lvlJc w:val="left"/>
      <w:pPr>
        <w:ind w:left="1277" w:hanging="360"/>
      </w:pPr>
      <w:rPr>
        <w:rFonts w:ascii="Wingdings" w:hAnsi="Wingdings" w:hint="default"/>
      </w:rPr>
    </w:lvl>
    <w:lvl w:ilvl="1" w:tplc="10090003" w:tentative="1">
      <w:start w:val="1"/>
      <w:numFmt w:val="bullet"/>
      <w:lvlText w:val="o"/>
      <w:lvlJc w:val="left"/>
      <w:pPr>
        <w:ind w:left="1997" w:hanging="360"/>
      </w:pPr>
      <w:rPr>
        <w:rFonts w:ascii="Courier New" w:hAnsi="Courier New" w:cs="Courier New" w:hint="default"/>
      </w:rPr>
    </w:lvl>
    <w:lvl w:ilvl="2" w:tplc="10090005" w:tentative="1">
      <w:start w:val="1"/>
      <w:numFmt w:val="bullet"/>
      <w:lvlText w:val=""/>
      <w:lvlJc w:val="left"/>
      <w:pPr>
        <w:ind w:left="2717" w:hanging="360"/>
      </w:pPr>
      <w:rPr>
        <w:rFonts w:ascii="Wingdings" w:hAnsi="Wingdings" w:hint="default"/>
      </w:rPr>
    </w:lvl>
    <w:lvl w:ilvl="3" w:tplc="10090001" w:tentative="1">
      <w:start w:val="1"/>
      <w:numFmt w:val="bullet"/>
      <w:lvlText w:val=""/>
      <w:lvlJc w:val="left"/>
      <w:pPr>
        <w:ind w:left="3437" w:hanging="360"/>
      </w:pPr>
      <w:rPr>
        <w:rFonts w:ascii="Symbol" w:hAnsi="Symbol" w:hint="default"/>
      </w:rPr>
    </w:lvl>
    <w:lvl w:ilvl="4" w:tplc="10090003" w:tentative="1">
      <w:start w:val="1"/>
      <w:numFmt w:val="bullet"/>
      <w:lvlText w:val="o"/>
      <w:lvlJc w:val="left"/>
      <w:pPr>
        <w:ind w:left="4157" w:hanging="360"/>
      </w:pPr>
      <w:rPr>
        <w:rFonts w:ascii="Courier New" w:hAnsi="Courier New" w:cs="Courier New" w:hint="default"/>
      </w:rPr>
    </w:lvl>
    <w:lvl w:ilvl="5" w:tplc="10090005" w:tentative="1">
      <w:start w:val="1"/>
      <w:numFmt w:val="bullet"/>
      <w:lvlText w:val=""/>
      <w:lvlJc w:val="left"/>
      <w:pPr>
        <w:ind w:left="4877" w:hanging="360"/>
      </w:pPr>
      <w:rPr>
        <w:rFonts w:ascii="Wingdings" w:hAnsi="Wingdings" w:hint="default"/>
      </w:rPr>
    </w:lvl>
    <w:lvl w:ilvl="6" w:tplc="10090001" w:tentative="1">
      <w:start w:val="1"/>
      <w:numFmt w:val="bullet"/>
      <w:lvlText w:val=""/>
      <w:lvlJc w:val="left"/>
      <w:pPr>
        <w:ind w:left="5597" w:hanging="360"/>
      </w:pPr>
      <w:rPr>
        <w:rFonts w:ascii="Symbol" w:hAnsi="Symbol" w:hint="default"/>
      </w:rPr>
    </w:lvl>
    <w:lvl w:ilvl="7" w:tplc="10090003" w:tentative="1">
      <w:start w:val="1"/>
      <w:numFmt w:val="bullet"/>
      <w:lvlText w:val="o"/>
      <w:lvlJc w:val="left"/>
      <w:pPr>
        <w:ind w:left="6317" w:hanging="360"/>
      </w:pPr>
      <w:rPr>
        <w:rFonts w:ascii="Courier New" w:hAnsi="Courier New" w:cs="Courier New" w:hint="default"/>
      </w:rPr>
    </w:lvl>
    <w:lvl w:ilvl="8" w:tplc="10090005" w:tentative="1">
      <w:start w:val="1"/>
      <w:numFmt w:val="bullet"/>
      <w:lvlText w:val=""/>
      <w:lvlJc w:val="left"/>
      <w:pPr>
        <w:ind w:left="7037" w:hanging="360"/>
      </w:pPr>
      <w:rPr>
        <w:rFonts w:ascii="Wingdings" w:hAnsi="Wingdings" w:hint="default"/>
      </w:rPr>
    </w:lvl>
  </w:abstractNum>
  <w:abstractNum w:abstractNumId="32" w15:restartNumberingAfterBreak="0">
    <w:nsid w:val="78495A33"/>
    <w:multiLevelType w:val="hybridMultilevel"/>
    <w:tmpl w:val="620CF998"/>
    <w:lvl w:ilvl="0" w:tplc="1009000B">
      <w:start w:val="1"/>
      <w:numFmt w:val="bullet"/>
      <w:lvlText w:val=""/>
      <w:lvlJc w:val="left"/>
      <w:pPr>
        <w:ind w:left="2222"/>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BE484A04">
      <w:start w:val="1"/>
      <w:numFmt w:val="bullet"/>
      <w:lvlText w:val="o"/>
      <w:lvlJc w:val="left"/>
      <w:pPr>
        <w:ind w:left="2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DA214C">
      <w:start w:val="1"/>
      <w:numFmt w:val="bullet"/>
      <w:lvlText w:val="▪"/>
      <w:lvlJc w:val="left"/>
      <w:pPr>
        <w:ind w:left="2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127C3A">
      <w:start w:val="1"/>
      <w:numFmt w:val="bullet"/>
      <w:lvlText w:val="•"/>
      <w:lvlJc w:val="left"/>
      <w:pPr>
        <w:ind w:left="3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F4135E">
      <w:start w:val="1"/>
      <w:numFmt w:val="bullet"/>
      <w:lvlText w:val="o"/>
      <w:lvlJc w:val="left"/>
      <w:pPr>
        <w:ind w:left="4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A66EA6">
      <w:start w:val="1"/>
      <w:numFmt w:val="bullet"/>
      <w:lvlText w:val="▪"/>
      <w:lvlJc w:val="left"/>
      <w:pPr>
        <w:ind w:left="5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D6CF44">
      <w:start w:val="1"/>
      <w:numFmt w:val="bullet"/>
      <w:lvlText w:val="•"/>
      <w:lvlJc w:val="left"/>
      <w:pPr>
        <w:ind w:left="5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96FE80">
      <w:start w:val="1"/>
      <w:numFmt w:val="bullet"/>
      <w:lvlText w:val="o"/>
      <w:lvlJc w:val="left"/>
      <w:pPr>
        <w:ind w:left="6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94944C">
      <w:start w:val="1"/>
      <w:numFmt w:val="bullet"/>
      <w:lvlText w:val="▪"/>
      <w:lvlJc w:val="left"/>
      <w:pPr>
        <w:ind w:left="7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8A47295"/>
    <w:multiLevelType w:val="hybridMultilevel"/>
    <w:tmpl w:val="C8FE70F0"/>
    <w:lvl w:ilvl="0" w:tplc="152CA0B8">
      <w:start w:val="1"/>
      <w:numFmt w:val="decimal"/>
      <w:pStyle w:val="Heading1"/>
      <w:lvlText w:val="%1."/>
      <w:lvlJc w:val="left"/>
      <w:pPr>
        <w:ind w:left="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F6A0C60">
      <w:start w:val="1"/>
      <w:numFmt w:val="lowerLetter"/>
      <w:lvlText w:val="%2"/>
      <w:lvlJc w:val="left"/>
      <w:pPr>
        <w:ind w:left="239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0E981BA6">
      <w:start w:val="1"/>
      <w:numFmt w:val="lowerRoman"/>
      <w:lvlText w:val="%3"/>
      <w:lvlJc w:val="left"/>
      <w:pPr>
        <w:ind w:left="311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1FDA41FE">
      <w:start w:val="1"/>
      <w:numFmt w:val="decimal"/>
      <w:lvlText w:val="%4"/>
      <w:lvlJc w:val="left"/>
      <w:pPr>
        <w:ind w:left="383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1FA16AC">
      <w:start w:val="1"/>
      <w:numFmt w:val="lowerLetter"/>
      <w:lvlText w:val="%5"/>
      <w:lvlJc w:val="left"/>
      <w:pPr>
        <w:ind w:left="455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45900996">
      <w:start w:val="1"/>
      <w:numFmt w:val="lowerRoman"/>
      <w:lvlText w:val="%6"/>
      <w:lvlJc w:val="left"/>
      <w:pPr>
        <w:ind w:left="527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11C06EA2">
      <w:start w:val="1"/>
      <w:numFmt w:val="decimal"/>
      <w:lvlText w:val="%7"/>
      <w:lvlJc w:val="left"/>
      <w:pPr>
        <w:ind w:left="599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98CE9866">
      <w:start w:val="1"/>
      <w:numFmt w:val="lowerLetter"/>
      <w:lvlText w:val="%8"/>
      <w:lvlJc w:val="left"/>
      <w:pPr>
        <w:ind w:left="671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E96C8E26">
      <w:start w:val="1"/>
      <w:numFmt w:val="lowerRoman"/>
      <w:lvlText w:val="%9"/>
      <w:lvlJc w:val="left"/>
      <w:pPr>
        <w:ind w:left="743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0"/>
  </w:num>
  <w:num w:numId="3">
    <w:abstractNumId w:val="9"/>
  </w:num>
  <w:num w:numId="4">
    <w:abstractNumId w:val="20"/>
  </w:num>
  <w:num w:numId="5">
    <w:abstractNumId w:val="23"/>
  </w:num>
  <w:num w:numId="6">
    <w:abstractNumId w:val="24"/>
  </w:num>
  <w:num w:numId="7">
    <w:abstractNumId w:val="11"/>
  </w:num>
  <w:num w:numId="8">
    <w:abstractNumId w:val="15"/>
  </w:num>
  <w:num w:numId="9">
    <w:abstractNumId w:val="1"/>
  </w:num>
  <w:num w:numId="10">
    <w:abstractNumId w:val="0"/>
  </w:num>
  <w:num w:numId="11">
    <w:abstractNumId w:val="33"/>
  </w:num>
  <w:num w:numId="12">
    <w:abstractNumId w:val="32"/>
  </w:num>
  <w:num w:numId="13">
    <w:abstractNumId w:val="16"/>
  </w:num>
  <w:num w:numId="14">
    <w:abstractNumId w:val="18"/>
  </w:num>
  <w:num w:numId="15">
    <w:abstractNumId w:val="22"/>
  </w:num>
  <w:num w:numId="16">
    <w:abstractNumId w:val="13"/>
  </w:num>
  <w:num w:numId="17">
    <w:abstractNumId w:val="29"/>
  </w:num>
  <w:num w:numId="18">
    <w:abstractNumId w:val="3"/>
  </w:num>
  <w:num w:numId="19">
    <w:abstractNumId w:val="19"/>
  </w:num>
  <w:num w:numId="20">
    <w:abstractNumId w:val="8"/>
  </w:num>
  <w:num w:numId="21">
    <w:abstractNumId w:val="31"/>
  </w:num>
  <w:num w:numId="22">
    <w:abstractNumId w:val="14"/>
  </w:num>
  <w:num w:numId="23">
    <w:abstractNumId w:val="26"/>
  </w:num>
  <w:num w:numId="24">
    <w:abstractNumId w:val="25"/>
  </w:num>
  <w:num w:numId="25">
    <w:abstractNumId w:val="28"/>
  </w:num>
  <w:num w:numId="26">
    <w:abstractNumId w:val="21"/>
  </w:num>
  <w:num w:numId="27">
    <w:abstractNumId w:val="4"/>
  </w:num>
  <w:num w:numId="28">
    <w:abstractNumId w:val="2"/>
  </w:num>
  <w:num w:numId="29">
    <w:abstractNumId w:val="10"/>
  </w:num>
  <w:num w:numId="30">
    <w:abstractNumId w:val="17"/>
  </w:num>
  <w:num w:numId="31">
    <w:abstractNumId w:val="27"/>
  </w:num>
  <w:num w:numId="32">
    <w:abstractNumId w:val="12"/>
  </w:num>
  <w:num w:numId="33">
    <w:abstractNumId w:val="6"/>
  </w:num>
  <w:num w:numId="34">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1D"/>
    <w:rsid w:val="00000FC1"/>
    <w:rsid w:val="00033D20"/>
    <w:rsid w:val="0004590B"/>
    <w:rsid w:val="000510B7"/>
    <w:rsid w:val="00062C5B"/>
    <w:rsid w:val="00071A63"/>
    <w:rsid w:val="00072502"/>
    <w:rsid w:val="000811E7"/>
    <w:rsid w:val="000843D0"/>
    <w:rsid w:val="000907C8"/>
    <w:rsid w:val="000A1670"/>
    <w:rsid w:val="000A55EC"/>
    <w:rsid w:val="000C3491"/>
    <w:rsid w:val="000E2AF3"/>
    <w:rsid w:val="000F01C7"/>
    <w:rsid w:val="00101384"/>
    <w:rsid w:val="0010166A"/>
    <w:rsid w:val="001024EF"/>
    <w:rsid w:val="00104436"/>
    <w:rsid w:val="001148FD"/>
    <w:rsid w:val="00114D4E"/>
    <w:rsid w:val="00120C82"/>
    <w:rsid w:val="00121619"/>
    <w:rsid w:val="00124385"/>
    <w:rsid w:val="00125D58"/>
    <w:rsid w:val="001363B0"/>
    <w:rsid w:val="001424FB"/>
    <w:rsid w:val="00143C5B"/>
    <w:rsid w:val="00154551"/>
    <w:rsid w:val="0015461E"/>
    <w:rsid w:val="001562F6"/>
    <w:rsid w:val="00161667"/>
    <w:rsid w:val="001673E6"/>
    <w:rsid w:val="00172A8D"/>
    <w:rsid w:val="0017699E"/>
    <w:rsid w:val="0018417A"/>
    <w:rsid w:val="00195D9F"/>
    <w:rsid w:val="001A48DF"/>
    <w:rsid w:val="001A6E2D"/>
    <w:rsid w:val="001B0181"/>
    <w:rsid w:val="001B77D2"/>
    <w:rsid w:val="001D138A"/>
    <w:rsid w:val="001D2CEC"/>
    <w:rsid w:val="001D4863"/>
    <w:rsid w:val="001D4E05"/>
    <w:rsid w:val="001E1CDA"/>
    <w:rsid w:val="001E2028"/>
    <w:rsid w:val="001E60D1"/>
    <w:rsid w:val="001F191C"/>
    <w:rsid w:val="001F502E"/>
    <w:rsid w:val="00200465"/>
    <w:rsid w:val="00204411"/>
    <w:rsid w:val="00205988"/>
    <w:rsid w:val="002069A3"/>
    <w:rsid w:val="002170CE"/>
    <w:rsid w:val="0022709D"/>
    <w:rsid w:val="00241DB5"/>
    <w:rsid w:val="00284875"/>
    <w:rsid w:val="002A5B28"/>
    <w:rsid w:val="002B0F3E"/>
    <w:rsid w:val="002B7094"/>
    <w:rsid w:val="002C11AC"/>
    <w:rsid w:val="002C3F27"/>
    <w:rsid w:val="002C641E"/>
    <w:rsid w:val="002D17B5"/>
    <w:rsid w:val="002D6B4A"/>
    <w:rsid w:val="002D74F6"/>
    <w:rsid w:val="002E3D80"/>
    <w:rsid w:val="002F1F23"/>
    <w:rsid w:val="002F228C"/>
    <w:rsid w:val="002F4F7E"/>
    <w:rsid w:val="002F74AC"/>
    <w:rsid w:val="003005F0"/>
    <w:rsid w:val="00300E2D"/>
    <w:rsid w:val="00304CB0"/>
    <w:rsid w:val="0031685E"/>
    <w:rsid w:val="00330D94"/>
    <w:rsid w:val="00332EBE"/>
    <w:rsid w:val="0033739E"/>
    <w:rsid w:val="00340344"/>
    <w:rsid w:val="003639DE"/>
    <w:rsid w:val="003973AC"/>
    <w:rsid w:val="003A688A"/>
    <w:rsid w:val="003B2467"/>
    <w:rsid w:val="003C3BAB"/>
    <w:rsid w:val="003D12CD"/>
    <w:rsid w:val="003D16E3"/>
    <w:rsid w:val="003D24D7"/>
    <w:rsid w:val="003E76DF"/>
    <w:rsid w:val="003F3B6F"/>
    <w:rsid w:val="004029D2"/>
    <w:rsid w:val="00406A02"/>
    <w:rsid w:val="004221D4"/>
    <w:rsid w:val="00440B8D"/>
    <w:rsid w:val="00446775"/>
    <w:rsid w:val="00455191"/>
    <w:rsid w:val="00456C9B"/>
    <w:rsid w:val="00457741"/>
    <w:rsid w:val="00471FC5"/>
    <w:rsid w:val="004B30B2"/>
    <w:rsid w:val="004C5CF4"/>
    <w:rsid w:val="004D279B"/>
    <w:rsid w:val="004F2DCD"/>
    <w:rsid w:val="004F38EE"/>
    <w:rsid w:val="004F513B"/>
    <w:rsid w:val="005108BC"/>
    <w:rsid w:val="0053184D"/>
    <w:rsid w:val="0053395B"/>
    <w:rsid w:val="00535ED6"/>
    <w:rsid w:val="00561D8E"/>
    <w:rsid w:val="00565837"/>
    <w:rsid w:val="00591014"/>
    <w:rsid w:val="0059402B"/>
    <w:rsid w:val="005A6810"/>
    <w:rsid w:val="005D773C"/>
    <w:rsid w:val="005F47D2"/>
    <w:rsid w:val="005F6CC5"/>
    <w:rsid w:val="005F6D7C"/>
    <w:rsid w:val="005F7545"/>
    <w:rsid w:val="006045FE"/>
    <w:rsid w:val="00606560"/>
    <w:rsid w:val="00611DC2"/>
    <w:rsid w:val="00626ABA"/>
    <w:rsid w:val="00631489"/>
    <w:rsid w:val="0063270C"/>
    <w:rsid w:val="00637058"/>
    <w:rsid w:val="00640C74"/>
    <w:rsid w:val="00641BB3"/>
    <w:rsid w:val="00662C2D"/>
    <w:rsid w:val="006752DA"/>
    <w:rsid w:val="0068169A"/>
    <w:rsid w:val="00683A47"/>
    <w:rsid w:val="006864D3"/>
    <w:rsid w:val="006C5EA9"/>
    <w:rsid w:val="006C67D7"/>
    <w:rsid w:val="006D2DE3"/>
    <w:rsid w:val="006E22F5"/>
    <w:rsid w:val="00702FB7"/>
    <w:rsid w:val="00720535"/>
    <w:rsid w:val="0073374D"/>
    <w:rsid w:val="0074791B"/>
    <w:rsid w:val="007522BE"/>
    <w:rsid w:val="007527AC"/>
    <w:rsid w:val="00757495"/>
    <w:rsid w:val="007613DF"/>
    <w:rsid w:val="00766B8C"/>
    <w:rsid w:val="007A3B30"/>
    <w:rsid w:val="007A3EA8"/>
    <w:rsid w:val="007B12CE"/>
    <w:rsid w:val="007B21F4"/>
    <w:rsid w:val="007B2DDC"/>
    <w:rsid w:val="007E271D"/>
    <w:rsid w:val="007E5D5E"/>
    <w:rsid w:val="008568CA"/>
    <w:rsid w:val="00863118"/>
    <w:rsid w:val="00892188"/>
    <w:rsid w:val="008A0C57"/>
    <w:rsid w:val="008B4281"/>
    <w:rsid w:val="008C30F8"/>
    <w:rsid w:val="008E330B"/>
    <w:rsid w:val="008F4EA6"/>
    <w:rsid w:val="008F63D0"/>
    <w:rsid w:val="00922401"/>
    <w:rsid w:val="00946C53"/>
    <w:rsid w:val="00957B3B"/>
    <w:rsid w:val="009629D4"/>
    <w:rsid w:val="00982EC8"/>
    <w:rsid w:val="00991DAC"/>
    <w:rsid w:val="00992A47"/>
    <w:rsid w:val="009A427A"/>
    <w:rsid w:val="009A6096"/>
    <w:rsid w:val="009B29DD"/>
    <w:rsid w:val="009B5206"/>
    <w:rsid w:val="009B5232"/>
    <w:rsid w:val="009B5E58"/>
    <w:rsid w:val="009B6568"/>
    <w:rsid w:val="009C2A10"/>
    <w:rsid w:val="009D07A9"/>
    <w:rsid w:val="009F575A"/>
    <w:rsid w:val="00A00C71"/>
    <w:rsid w:val="00A06507"/>
    <w:rsid w:val="00A11138"/>
    <w:rsid w:val="00A23241"/>
    <w:rsid w:val="00A25AC0"/>
    <w:rsid w:val="00A32B64"/>
    <w:rsid w:val="00A36938"/>
    <w:rsid w:val="00A52EA7"/>
    <w:rsid w:val="00A561A6"/>
    <w:rsid w:val="00A6285F"/>
    <w:rsid w:val="00A66344"/>
    <w:rsid w:val="00A75D58"/>
    <w:rsid w:val="00A765F4"/>
    <w:rsid w:val="00AB017B"/>
    <w:rsid w:val="00AB4953"/>
    <w:rsid w:val="00AB50EC"/>
    <w:rsid w:val="00AC0B04"/>
    <w:rsid w:val="00AE109B"/>
    <w:rsid w:val="00AF46D5"/>
    <w:rsid w:val="00B0248D"/>
    <w:rsid w:val="00B14251"/>
    <w:rsid w:val="00B1684A"/>
    <w:rsid w:val="00B20CEF"/>
    <w:rsid w:val="00B35D38"/>
    <w:rsid w:val="00B41B08"/>
    <w:rsid w:val="00B5511E"/>
    <w:rsid w:val="00B6217C"/>
    <w:rsid w:val="00B62F08"/>
    <w:rsid w:val="00B67D0F"/>
    <w:rsid w:val="00B7106D"/>
    <w:rsid w:val="00B7337D"/>
    <w:rsid w:val="00B736A3"/>
    <w:rsid w:val="00B91A20"/>
    <w:rsid w:val="00BA21AB"/>
    <w:rsid w:val="00BB1432"/>
    <w:rsid w:val="00BB39F5"/>
    <w:rsid w:val="00BC158E"/>
    <w:rsid w:val="00BD1F7C"/>
    <w:rsid w:val="00BD2935"/>
    <w:rsid w:val="00BD437D"/>
    <w:rsid w:val="00BF7959"/>
    <w:rsid w:val="00C0159F"/>
    <w:rsid w:val="00C11A27"/>
    <w:rsid w:val="00C142B6"/>
    <w:rsid w:val="00C15845"/>
    <w:rsid w:val="00C22F5A"/>
    <w:rsid w:val="00C25842"/>
    <w:rsid w:val="00C4312D"/>
    <w:rsid w:val="00C521C9"/>
    <w:rsid w:val="00C565AE"/>
    <w:rsid w:val="00C65180"/>
    <w:rsid w:val="00CA0211"/>
    <w:rsid w:val="00CA0570"/>
    <w:rsid w:val="00CA0817"/>
    <w:rsid w:val="00CA4D15"/>
    <w:rsid w:val="00CB027D"/>
    <w:rsid w:val="00CB42A4"/>
    <w:rsid w:val="00CB4B61"/>
    <w:rsid w:val="00CC3DB5"/>
    <w:rsid w:val="00CD4571"/>
    <w:rsid w:val="00CD4827"/>
    <w:rsid w:val="00CD486A"/>
    <w:rsid w:val="00CD6CA9"/>
    <w:rsid w:val="00D017F0"/>
    <w:rsid w:val="00D26B65"/>
    <w:rsid w:val="00D32150"/>
    <w:rsid w:val="00D536A6"/>
    <w:rsid w:val="00D54117"/>
    <w:rsid w:val="00D54853"/>
    <w:rsid w:val="00D55B56"/>
    <w:rsid w:val="00D62EDC"/>
    <w:rsid w:val="00D93C77"/>
    <w:rsid w:val="00DA67C3"/>
    <w:rsid w:val="00DA6D33"/>
    <w:rsid w:val="00DC2820"/>
    <w:rsid w:val="00DC7045"/>
    <w:rsid w:val="00DD1D42"/>
    <w:rsid w:val="00DD2C9E"/>
    <w:rsid w:val="00DE441A"/>
    <w:rsid w:val="00DF0211"/>
    <w:rsid w:val="00E02604"/>
    <w:rsid w:val="00E06451"/>
    <w:rsid w:val="00E22D73"/>
    <w:rsid w:val="00E332DD"/>
    <w:rsid w:val="00E36153"/>
    <w:rsid w:val="00E404CE"/>
    <w:rsid w:val="00E422C4"/>
    <w:rsid w:val="00E43019"/>
    <w:rsid w:val="00E43D1F"/>
    <w:rsid w:val="00E44AB1"/>
    <w:rsid w:val="00E45065"/>
    <w:rsid w:val="00E45C12"/>
    <w:rsid w:val="00E5786C"/>
    <w:rsid w:val="00E57F2C"/>
    <w:rsid w:val="00E66810"/>
    <w:rsid w:val="00E676CC"/>
    <w:rsid w:val="00E72BD9"/>
    <w:rsid w:val="00E908AB"/>
    <w:rsid w:val="00E9295A"/>
    <w:rsid w:val="00E93382"/>
    <w:rsid w:val="00EC6696"/>
    <w:rsid w:val="00ED022F"/>
    <w:rsid w:val="00ED472E"/>
    <w:rsid w:val="00ED549D"/>
    <w:rsid w:val="00EE233E"/>
    <w:rsid w:val="00EE422D"/>
    <w:rsid w:val="00EF2ADB"/>
    <w:rsid w:val="00F06045"/>
    <w:rsid w:val="00F13DE8"/>
    <w:rsid w:val="00F16016"/>
    <w:rsid w:val="00F34D60"/>
    <w:rsid w:val="00F501E4"/>
    <w:rsid w:val="00F51671"/>
    <w:rsid w:val="00F52E93"/>
    <w:rsid w:val="00F54EC9"/>
    <w:rsid w:val="00F57982"/>
    <w:rsid w:val="00F668C8"/>
    <w:rsid w:val="00F73D3C"/>
    <w:rsid w:val="00FA10F5"/>
    <w:rsid w:val="00FA1F24"/>
    <w:rsid w:val="00FB4A1D"/>
    <w:rsid w:val="00FB4EFF"/>
    <w:rsid w:val="00FC49AC"/>
    <w:rsid w:val="00FD4E7F"/>
    <w:rsid w:val="00FE28E9"/>
    <w:rsid w:val="49F4F5BF"/>
    <w:rsid w:val="61BBE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E0625"/>
  <w15:docId w15:val="{BE94A184-5C46-4813-A926-9F447B5F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1" w:lineRule="auto"/>
      <w:ind w:left="1133"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numPr>
        <w:numId w:val="11"/>
      </w:numPr>
      <w:spacing w:after="8" w:line="257" w:lineRule="auto"/>
      <w:ind w:left="1292" w:hanging="10"/>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8" w:line="257" w:lineRule="auto"/>
      <w:ind w:left="1292" w:hanging="10"/>
      <w:outlineLvl w:val="1"/>
    </w:pPr>
    <w:rPr>
      <w:rFonts w:ascii="Verdana" w:eastAsia="Verdana" w:hAnsi="Verdana" w:cs="Verdana"/>
      <w:b/>
      <w:color w:val="000000"/>
      <w:sz w:val="24"/>
    </w:rPr>
  </w:style>
  <w:style w:type="paragraph" w:styleId="Heading3">
    <w:name w:val="heading 3"/>
    <w:next w:val="Normal"/>
    <w:link w:val="Heading3Char"/>
    <w:uiPriority w:val="9"/>
    <w:unhideWhenUsed/>
    <w:qFormat/>
    <w:pPr>
      <w:keepNext/>
      <w:keepLines/>
      <w:spacing w:after="8" w:line="257" w:lineRule="auto"/>
      <w:ind w:left="1292" w:hanging="10"/>
      <w:outlineLvl w:val="2"/>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4"/>
    </w:rPr>
  </w:style>
  <w:style w:type="character" w:customStyle="1" w:styleId="Heading3Char">
    <w:name w:val="Heading 3 Char"/>
    <w:link w:val="Heading3"/>
    <w:rPr>
      <w:rFonts w:ascii="Verdana" w:eastAsia="Verdana" w:hAnsi="Verdana" w:cs="Verdana"/>
      <w:b/>
      <w:color w:val="000000"/>
      <w:sz w:val="24"/>
    </w:rPr>
  </w:style>
  <w:style w:type="character" w:customStyle="1" w:styleId="Heading1Char">
    <w:name w:val="Heading 1 Char"/>
    <w:link w:val="Heading1"/>
    <w:uiPriority w:val="9"/>
    <w:rPr>
      <w:rFonts w:ascii="Verdana" w:eastAsia="Verdana" w:hAnsi="Verdana" w:cs="Verdana"/>
      <w:b/>
      <w:color w:val="000000"/>
      <w:sz w:val="24"/>
    </w:rPr>
  </w:style>
  <w:style w:type="paragraph" w:styleId="TOC1">
    <w:name w:val="toc 1"/>
    <w:hidden/>
    <w:uiPriority w:val="39"/>
    <w:pPr>
      <w:spacing w:after="91" w:line="259" w:lineRule="auto"/>
      <w:ind w:left="1148" w:right="348" w:hanging="10"/>
      <w:jc w:val="both"/>
    </w:pPr>
    <w:rPr>
      <w:rFonts w:ascii="Trebuchet MS" w:eastAsia="Trebuchet MS" w:hAnsi="Trebuchet MS" w:cs="Trebuchet MS"/>
      <w:color w:val="000000"/>
      <w:sz w:val="24"/>
    </w:rPr>
  </w:style>
  <w:style w:type="paragraph" w:styleId="BalloonText">
    <w:name w:val="Balloon Text"/>
    <w:basedOn w:val="Normal"/>
    <w:link w:val="BalloonTextChar"/>
    <w:uiPriority w:val="99"/>
    <w:semiHidden/>
    <w:unhideWhenUsed/>
    <w:rsid w:val="00E45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065"/>
    <w:rPr>
      <w:rFonts w:ascii="Tahoma" w:eastAsia="Verdana" w:hAnsi="Tahoma" w:cs="Tahoma"/>
      <w:color w:val="000000"/>
      <w:sz w:val="16"/>
      <w:szCs w:val="16"/>
    </w:rPr>
  </w:style>
  <w:style w:type="character" w:customStyle="1" w:styleId="normaltextrun">
    <w:name w:val="normaltextrun"/>
    <w:basedOn w:val="DefaultParagraphFont"/>
    <w:rsid w:val="009B6568"/>
  </w:style>
  <w:style w:type="character" w:customStyle="1" w:styleId="eop">
    <w:name w:val="eop"/>
    <w:basedOn w:val="DefaultParagraphFont"/>
    <w:rsid w:val="009B6568"/>
  </w:style>
  <w:style w:type="paragraph" w:styleId="ListParagraph">
    <w:name w:val="List Paragraph"/>
    <w:basedOn w:val="Normal"/>
    <w:uiPriority w:val="34"/>
    <w:qFormat/>
    <w:rsid w:val="003005F0"/>
    <w:pPr>
      <w:ind w:left="720"/>
      <w:contextualSpacing/>
    </w:pPr>
  </w:style>
  <w:style w:type="paragraph" w:styleId="NormalWeb">
    <w:name w:val="Normal (Web)"/>
    <w:basedOn w:val="Normal"/>
    <w:uiPriority w:val="99"/>
    <w:semiHidden/>
    <w:unhideWhenUsed/>
    <w:rsid w:val="00631489"/>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3374D"/>
    <w:rPr>
      <w:color w:val="0000FF" w:themeColor="hyperlink"/>
      <w:u w:val="single"/>
    </w:rPr>
  </w:style>
  <w:style w:type="character" w:styleId="CommentReference">
    <w:name w:val="annotation reference"/>
    <w:basedOn w:val="DefaultParagraphFont"/>
    <w:uiPriority w:val="99"/>
    <w:semiHidden/>
    <w:unhideWhenUsed/>
    <w:rsid w:val="00DC2820"/>
    <w:rPr>
      <w:sz w:val="16"/>
      <w:szCs w:val="16"/>
    </w:rPr>
  </w:style>
  <w:style w:type="paragraph" w:styleId="CommentText">
    <w:name w:val="annotation text"/>
    <w:basedOn w:val="Normal"/>
    <w:link w:val="CommentTextChar"/>
    <w:uiPriority w:val="99"/>
    <w:semiHidden/>
    <w:unhideWhenUsed/>
    <w:rsid w:val="00DC2820"/>
    <w:pPr>
      <w:spacing w:line="240" w:lineRule="auto"/>
    </w:pPr>
    <w:rPr>
      <w:sz w:val="20"/>
      <w:szCs w:val="20"/>
    </w:rPr>
  </w:style>
  <w:style w:type="character" w:customStyle="1" w:styleId="CommentTextChar">
    <w:name w:val="Comment Text Char"/>
    <w:basedOn w:val="DefaultParagraphFont"/>
    <w:link w:val="CommentText"/>
    <w:uiPriority w:val="99"/>
    <w:semiHidden/>
    <w:rsid w:val="00DC2820"/>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DC2820"/>
    <w:rPr>
      <w:b/>
      <w:bCs/>
    </w:rPr>
  </w:style>
  <w:style w:type="character" w:customStyle="1" w:styleId="CommentSubjectChar">
    <w:name w:val="Comment Subject Char"/>
    <w:basedOn w:val="CommentTextChar"/>
    <w:link w:val="CommentSubject"/>
    <w:uiPriority w:val="99"/>
    <w:semiHidden/>
    <w:rsid w:val="00DC2820"/>
    <w:rPr>
      <w:rFonts w:ascii="Verdana" w:eastAsia="Verdana" w:hAnsi="Verdana" w:cs="Verdan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18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hyperlink" Target="http://5209.cupe.c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5209.cupe.ca/"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5209.cupe.ca/"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5209.cupe.ca/" TargetMode="External"/><Relationship Id="rId20" Type="http://schemas.openxmlformats.org/officeDocument/2006/relationships/hyperlink" Target="http://5209.cupe.ca/"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5209.cupe.ca/" TargetMode="External"/><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yperlink" Target="http://5209.cupe.c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5209.cupe.ca/"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26</Pages>
  <Words>8411</Words>
  <Characters>47949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Brousseau</dc:creator>
  <cp:keywords/>
  <cp:lastModifiedBy>Kim Brousseau</cp:lastModifiedBy>
  <cp:revision>296</cp:revision>
  <dcterms:created xsi:type="dcterms:W3CDTF">2018-06-03T18:55:00Z</dcterms:created>
  <dcterms:modified xsi:type="dcterms:W3CDTF">2020-08-07T03:50:00Z</dcterms:modified>
</cp:coreProperties>
</file>